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15240</wp:posOffset>
            </wp:positionV>
            <wp:extent cx="3790076" cy="118745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076"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9A0589">
                              <w:rPr>
                                <w:rFonts w:ascii="Arial" w:hAnsi="Arial" w:cs="Arial"/>
                                <w:b/>
                                <w:lang w:val="en-GB"/>
                              </w:rPr>
                              <w:t>Issue 28</w:t>
                            </w:r>
                          </w:p>
                          <w:p w:rsidR="00E6488A" w:rsidRDefault="00E6488A" w:rsidP="00D57837">
                            <w:pPr>
                              <w:rPr>
                                <w:rFonts w:ascii="Arial" w:hAnsi="Arial" w:cs="Arial"/>
                                <w:b/>
                                <w:lang w:val="en-GB"/>
                              </w:rPr>
                            </w:pPr>
                          </w:p>
                          <w:p w:rsidR="002677C8" w:rsidRPr="00325DE8" w:rsidRDefault="009A0589" w:rsidP="00D57837">
                            <w:pPr>
                              <w:rPr>
                                <w:rFonts w:ascii="Arial" w:hAnsi="Arial" w:cs="Arial"/>
                                <w:b/>
                                <w:lang w:val="en-GB"/>
                              </w:rPr>
                            </w:pPr>
                            <w:r>
                              <w:rPr>
                                <w:rFonts w:ascii="Arial" w:hAnsi="Arial" w:cs="Arial"/>
                                <w:b/>
                                <w:lang w:val="en-GB"/>
                              </w:rPr>
                              <w:t>26</w:t>
                            </w:r>
                            <w:r w:rsidR="002F31E6">
                              <w:rPr>
                                <w:rFonts w:ascii="Arial" w:hAnsi="Arial" w:cs="Arial"/>
                                <w:b/>
                                <w:lang w:val="en-GB"/>
                              </w:rPr>
                              <w:t xml:space="preserve"> April</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9A0589">
                        <w:rPr>
                          <w:rFonts w:ascii="Arial" w:hAnsi="Arial" w:cs="Arial"/>
                          <w:b/>
                          <w:lang w:val="en-GB"/>
                        </w:rPr>
                        <w:t>Issue 28</w:t>
                      </w:r>
                    </w:p>
                    <w:p w:rsidR="00E6488A" w:rsidRDefault="00E6488A" w:rsidP="00D57837">
                      <w:pPr>
                        <w:rPr>
                          <w:rFonts w:ascii="Arial" w:hAnsi="Arial" w:cs="Arial"/>
                          <w:b/>
                          <w:lang w:val="en-GB"/>
                        </w:rPr>
                      </w:pPr>
                    </w:p>
                    <w:p w:rsidR="002677C8" w:rsidRPr="00325DE8" w:rsidRDefault="009A0589" w:rsidP="00D57837">
                      <w:pPr>
                        <w:rPr>
                          <w:rFonts w:ascii="Arial" w:hAnsi="Arial" w:cs="Arial"/>
                          <w:b/>
                          <w:lang w:val="en-GB"/>
                        </w:rPr>
                      </w:pPr>
                      <w:r>
                        <w:rPr>
                          <w:rFonts w:ascii="Arial" w:hAnsi="Arial" w:cs="Arial"/>
                          <w:b/>
                          <w:lang w:val="en-GB"/>
                        </w:rPr>
                        <w:t>26</w:t>
                      </w:r>
                      <w:r w:rsidR="002F31E6">
                        <w:rPr>
                          <w:rFonts w:ascii="Arial" w:hAnsi="Arial" w:cs="Arial"/>
                          <w:b/>
                          <w:lang w:val="en-GB"/>
                        </w:rPr>
                        <w:t xml:space="preserve"> April</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E47CFB">
      <w:pPr>
        <w:tabs>
          <w:tab w:val="center" w:pos="5233"/>
          <w:tab w:val="left" w:pos="5660"/>
        </w:tabs>
        <w:rPr>
          <w:rFonts w:ascii="Arial" w:hAnsi="Arial" w:cs="Arial"/>
        </w:rPr>
      </w:pPr>
      <w:r w:rsidRPr="005A2781">
        <w:rPr>
          <w:rFonts w:ascii="Arial" w:hAnsi="Arial" w:cs="Arial"/>
        </w:rPr>
        <w:t>Dear Parents and Carers</w:t>
      </w:r>
      <w:r w:rsidR="00E47CFB">
        <w:rPr>
          <w:rFonts w:ascii="Arial" w:hAnsi="Arial" w:cs="Arial"/>
        </w:rPr>
        <w:tab/>
      </w:r>
      <w:r w:rsidR="00E47CFB">
        <w:rPr>
          <w:rFonts w:ascii="Arial" w:hAnsi="Arial" w:cs="Arial"/>
        </w:rPr>
        <w:tab/>
      </w:r>
    </w:p>
    <w:p w:rsidR="00BB2697" w:rsidRDefault="00BB2697" w:rsidP="003D68EA">
      <w:pPr>
        <w:rPr>
          <w:rFonts w:ascii="Arial" w:hAnsi="Arial" w:cs="Arial"/>
        </w:rPr>
      </w:pPr>
    </w:p>
    <w:p w:rsidR="0053307A" w:rsidRPr="00A63574" w:rsidRDefault="00A63574" w:rsidP="003D68EA">
      <w:pPr>
        <w:rPr>
          <w:rFonts w:ascii="Arial" w:hAnsi="Arial" w:cs="Arial"/>
          <w:b/>
        </w:rPr>
      </w:pPr>
      <w:r w:rsidRPr="00A63574">
        <w:rPr>
          <w:rFonts w:ascii="Arial" w:hAnsi="Arial" w:cs="Arial"/>
          <w:b/>
        </w:rPr>
        <w:t>Sports Day</w:t>
      </w:r>
    </w:p>
    <w:p w:rsidR="00A63574" w:rsidRPr="00A63574" w:rsidRDefault="00D64177" w:rsidP="00A63574">
      <w:pPr>
        <w:pStyle w:val="NormalWeb"/>
        <w:spacing w:before="0" w:beforeAutospacing="0" w:after="0" w:afterAutospacing="0"/>
        <w:jc w:val="both"/>
        <w:rPr>
          <w:rFonts w:ascii="Arial" w:hAnsi="Arial" w:cs="Arial"/>
          <w:color w:val="000000"/>
        </w:rPr>
      </w:pPr>
      <w:r>
        <w:rPr>
          <w:noProof/>
        </w:rPr>
        <w:drawing>
          <wp:anchor distT="0" distB="0" distL="114300" distR="114300" simplePos="0" relativeHeight="251686912" behindDoc="0" locked="0" layoutInCell="1" allowOverlap="1">
            <wp:simplePos x="0" y="0"/>
            <wp:positionH relativeFrom="margin">
              <wp:posOffset>4985385</wp:posOffset>
            </wp:positionH>
            <wp:positionV relativeFrom="margin">
              <wp:posOffset>2656840</wp:posOffset>
            </wp:positionV>
            <wp:extent cx="1622738" cy="902318"/>
            <wp:effectExtent l="0" t="0" r="0" b="0"/>
            <wp:wrapSquare wrapText="bothSides"/>
            <wp:docPr id="2" name="Picture 2" descr="School Kids Running Images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Kids Running Images - Fre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738" cy="902318"/>
                    </a:xfrm>
                    <a:prstGeom prst="rect">
                      <a:avLst/>
                    </a:prstGeom>
                    <a:noFill/>
                    <a:ln>
                      <a:noFill/>
                    </a:ln>
                  </pic:spPr>
                </pic:pic>
              </a:graphicData>
            </a:graphic>
          </wp:anchor>
        </w:drawing>
      </w:r>
      <w:r w:rsidR="00A63574">
        <w:rPr>
          <w:rFonts w:ascii="Arial" w:hAnsi="Arial" w:cs="Arial"/>
        </w:rPr>
        <w:t>Further to our Parentmail message sent out on Monday, we can confirm that this year’s Sports Day will be held on Thursday 23 May.  It will start with our Nursery Class at 9.15am, Key Stage One at 10.15am, and Key Stage Two at 1.15pm.  More details will follow shortly</w:t>
      </w:r>
      <w:r w:rsidR="00A63574" w:rsidRPr="00A63574">
        <w:rPr>
          <w:rFonts w:ascii="Arial" w:hAnsi="Arial" w:cs="Arial"/>
        </w:rPr>
        <w:t xml:space="preserve">.  </w:t>
      </w:r>
      <w:r w:rsidR="00A63574" w:rsidRPr="00A63574">
        <w:rPr>
          <w:rFonts w:ascii="Arial" w:hAnsi="Arial" w:cs="Arial"/>
          <w:color w:val="000000"/>
        </w:rPr>
        <w:t>Please could your child/ren wear a t-shirt of their house colour.  Also, please note that no video or photographs can be taken of any children other than your own.  Thank you for your cooperation.</w:t>
      </w:r>
      <w:r w:rsidR="00A63574">
        <w:rPr>
          <w:rFonts w:ascii="Arial" w:hAnsi="Arial" w:cs="Arial"/>
          <w:color w:val="000000"/>
        </w:rPr>
        <w:t xml:space="preserve">  </w:t>
      </w:r>
      <w:r w:rsidR="00A63574">
        <w:rPr>
          <w:rFonts w:ascii="Arial" w:hAnsi="Arial" w:cs="Arial"/>
        </w:rPr>
        <w:t>Please come along and enjoy the fun!</w:t>
      </w:r>
    </w:p>
    <w:p w:rsidR="002F31E6" w:rsidRDefault="002F31E6" w:rsidP="003D68EA">
      <w:pPr>
        <w:rPr>
          <w:rFonts w:ascii="Arial" w:hAnsi="Arial" w:cs="Arial"/>
        </w:rPr>
      </w:pPr>
    </w:p>
    <w:p w:rsidR="00594C03" w:rsidRDefault="00594C03" w:rsidP="003D68EA">
      <w:pPr>
        <w:rPr>
          <w:rFonts w:ascii="Arial" w:hAnsi="Arial" w:cs="Arial"/>
        </w:rPr>
      </w:pPr>
    </w:p>
    <w:p w:rsidR="008F36ED" w:rsidRPr="002F31E6" w:rsidRDefault="008F36ED" w:rsidP="003D68EA">
      <w:pPr>
        <w:rPr>
          <w:rFonts w:ascii="Arial" w:hAnsi="Arial" w:cs="Arial"/>
        </w:rPr>
      </w:pPr>
    </w:p>
    <w:p w:rsidR="008F36ED" w:rsidRDefault="008F36ED" w:rsidP="003D68EA">
      <w:pPr>
        <w:rPr>
          <w:rFonts w:ascii="Arial" w:hAnsi="Arial" w:cs="Arial"/>
          <w:b/>
        </w:rPr>
      </w:pPr>
      <w:r>
        <w:rPr>
          <w:rFonts w:ascii="Arial" w:hAnsi="Arial" w:cs="Arial"/>
          <w:b/>
        </w:rPr>
        <w:t>Early Years</w:t>
      </w:r>
    </w:p>
    <w:p w:rsidR="008F36ED" w:rsidRDefault="00C65675" w:rsidP="003D68EA">
      <w:pPr>
        <w:rPr>
          <w:rFonts w:ascii="Arial" w:hAnsi="Arial" w:cs="Arial"/>
        </w:rPr>
      </w:pPr>
      <w:r>
        <w:rPr>
          <w:rFonts w:ascii="Arial" w:hAnsi="Arial" w:cs="Arial"/>
          <w:noProof/>
          <w:lang w:val="en-GB" w:eastAsia="en-GB"/>
        </w:rPr>
        <w:drawing>
          <wp:anchor distT="0" distB="0" distL="114300" distR="114300" simplePos="0" relativeHeight="251687936" behindDoc="1" locked="0" layoutInCell="1" allowOverlap="1">
            <wp:simplePos x="0" y="0"/>
            <wp:positionH relativeFrom="column">
              <wp:posOffset>-47625</wp:posOffset>
            </wp:positionH>
            <wp:positionV relativeFrom="paragraph">
              <wp:posOffset>85090</wp:posOffset>
            </wp:positionV>
            <wp:extent cx="1376363" cy="1295400"/>
            <wp:effectExtent l="0" t="0" r="0" b="0"/>
            <wp:wrapTight wrapText="bothSides">
              <wp:wrapPolygon edited="0">
                <wp:start x="0" y="0"/>
                <wp:lineTo x="0" y="21282"/>
                <wp:lineTo x="21231" y="21282"/>
                <wp:lineTo x="21231" y="0"/>
                <wp:lineTo x="0" y="0"/>
              </wp:wrapPolygon>
            </wp:wrapTight>
            <wp:docPr id="4" name="Picture 4" descr="C:\Users\stacey.king\AppData\Local\Microsoft\Windows\INetCache\Content.MSO\B97079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B97079C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363"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ED">
        <w:rPr>
          <w:rFonts w:ascii="Arial" w:hAnsi="Arial" w:cs="Arial"/>
        </w:rPr>
        <w:t xml:space="preserve">Mrs Homewood and the Early Years team would really appreciate your help getting the Early Years outside area ready for the children.  We are planning on having a working party on </w:t>
      </w:r>
      <w:r w:rsidR="008F36ED">
        <w:rPr>
          <w:rFonts w:ascii="Arial" w:hAnsi="Arial" w:cs="Arial"/>
          <w:b/>
        </w:rPr>
        <w:t xml:space="preserve">Friday 3 May 1 – 3.30pm.  </w:t>
      </w:r>
      <w:r w:rsidR="008F36ED">
        <w:rPr>
          <w:rFonts w:ascii="Arial" w:hAnsi="Arial" w:cs="Arial"/>
        </w:rPr>
        <w:t>We are looking for help with sweeping, gardening, painting sheds to name just a few of the tasks.</w:t>
      </w:r>
    </w:p>
    <w:p w:rsidR="008F36ED" w:rsidRDefault="008F36ED" w:rsidP="003D68EA">
      <w:pPr>
        <w:rPr>
          <w:rFonts w:ascii="Arial" w:hAnsi="Arial" w:cs="Arial"/>
        </w:rPr>
      </w:pPr>
    </w:p>
    <w:p w:rsidR="008F36ED" w:rsidRDefault="008F36ED" w:rsidP="003D68EA">
      <w:pPr>
        <w:rPr>
          <w:rFonts w:ascii="Arial" w:hAnsi="Arial" w:cs="Arial"/>
        </w:rPr>
      </w:pPr>
      <w:r>
        <w:rPr>
          <w:rFonts w:ascii="Arial" w:hAnsi="Arial" w:cs="Arial"/>
        </w:rPr>
        <w:t>Please let Mrs Homewood or the office if you are able to join us – thank you.</w:t>
      </w:r>
    </w:p>
    <w:p w:rsidR="008F36ED" w:rsidRDefault="008F36ED" w:rsidP="003D68EA">
      <w:pPr>
        <w:rPr>
          <w:rFonts w:ascii="Arial" w:hAnsi="Arial" w:cs="Arial"/>
        </w:rPr>
      </w:pPr>
    </w:p>
    <w:p w:rsidR="00C65675" w:rsidRDefault="00C65675" w:rsidP="003D68EA">
      <w:pPr>
        <w:rPr>
          <w:rFonts w:ascii="Arial" w:hAnsi="Arial" w:cs="Arial"/>
        </w:rPr>
      </w:pPr>
    </w:p>
    <w:p w:rsidR="00594C03" w:rsidRDefault="00594C03" w:rsidP="003D68EA">
      <w:pPr>
        <w:rPr>
          <w:rFonts w:ascii="Arial" w:hAnsi="Arial" w:cs="Arial"/>
        </w:rPr>
      </w:pPr>
    </w:p>
    <w:p w:rsidR="00C65675" w:rsidRDefault="00594C03" w:rsidP="003D68EA">
      <w:pPr>
        <w:rPr>
          <w:rFonts w:ascii="Arial" w:hAnsi="Arial" w:cs="Arial"/>
          <w:b/>
        </w:rPr>
      </w:pPr>
      <w:r>
        <w:rPr>
          <w:rFonts w:ascii="Arial" w:hAnsi="Arial" w:cs="Arial"/>
          <w:b/>
        </w:rPr>
        <w:t>Thank you!</w:t>
      </w:r>
    </w:p>
    <w:p w:rsidR="00594C03" w:rsidRPr="00594C03" w:rsidRDefault="00594C03" w:rsidP="003D68EA">
      <w:pPr>
        <w:rPr>
          <w:rFonts w:ascii="Arial" w:hAnsi="Arial" w:cs="Arial"/>
        </w:rPr>
      </w:pPr>
      <w:r>
        <w:rPr>
          <w:rFonts w:ascii="Arial" w:hAnsi="Arial" w:cs="Arial"/>
        </w:rPr>
        <w:t>Thank you to Mrs Stacey and Mrs Mack and all the families who have kindly donated via our Amazon wish list – it is very much appreciated.  The wish list is still available if anyone would like to donate.</w:t>
      </w:r>
    </w:p>
    <w:p w:rsidR="00C65675" w:rsidRDefault="00C65675" w:rsidP="003D68EA">
      <w:pPr>
        <w:rPr>
          <w:rFonts w:ascii="Arial" w:hAnsi="Arial" w:cs="Arial"/>
        </w:rPr>
      </w:pPr>
    </w:p>
    <w:p w:rsidR="00594C03" w:rsidRDefault="00594C03" w:rsidP="003D68EA">
      <w:pPr>
        <w:rPr>
          <w:rFonts w:ascii="Arial" w:hAnsi="Arial" w:cs="Arial"/>
        </w:rPr>
      </w:pPr>
    </w:p>
    <w:p w:rsidR="008F36ED" w:rsidRDefault="004B179C" w:rsidP="003D68EA">
      <w:pPr>
        <w:rPr>
          <w:rFonts w:ascii="Arial" w:hAnsi="Arial" w:cs="Arial"/>
          <w:b/>
        </w:rPr>
      </w:pPr>
      <w:r>
        <w:rPr>
          <w:rFonts w:ascii="Arial" w:hAnsi="Arial" w:cs="Arial"/>
          <w:b/>
        </w:rPr>
        <w:t>Daily Mile</w:t>
      </w:r>
    </w:p>
    <w:p w:rsidR="004B179C" w:rsidRDefault="00D86833" w:rsidP="003D68EA">
      <w:pPr>
        <w:rPr>
          <w:rFonts w:ascii="Arial" w:hAnsi="Arial" w:cs="Arial"/>
        </w:rPr>
      </w:pPr>
      <w:r>
        <w:rPr>
          <w:noProof/>
        </w:rPr>
        <w:drawing>
          <wp:anchor distT="0" distB="0" distL="114300" distR="114300" simplePos="0" relativeHeight="251693056" behindDoc="1" locked="0" layoutInCell="1" allowOverlap="1">
            <wp:simplePos x="0" y="0"/>
            <wp:positionH relativeFrom="column">
              <wp:posOffset>5248275</wp:posOffset>
            </wp:positionH>
            <wp:positionV relativeFrom="paragraph">
              <wp:posOffset>206375</wp:posOffset>
            </wp:positionV>
            <wp:extent cx="1078230" cy="1076960"/>
            <wp:effectExtent l="0" t="0" r="7620" b="8890"/>
            <wp:wrapTight wrapText="bothSides">
              <wp:wrapPolygon edited="0">
                <wp:start x="0" y="0"/>
                <wp:lineTo x="0" y="21396"/>
                <wp:lineTo x="21371" y="21396"/>
                <wp:lineTo x="21371" y="0"/>
                <wp:lineTo x="0" y="0"/>
              </wp:wrapPolygon>
            </wp:wrapTight>
            <wp:docPr id="10" name="Picture 10" descr="\\2326dc16\Staff$\stacey.king\Downloads\unname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26dc16\Staff$\stacey.king\Downloads\unnamed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23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9C">
        <w:rPr>
          <w:rFonts w:ascii="Arial" w:hAnsi="Arial" w:cs="Arial"/>
        </w:rPr>
        <w:t xml:space="preserve">We are delighted to announce that the school have been awarded The Daily Mile Children Fit for Life Award. This is a celebration of the schools commitment in instilling lifelong habits of health and fitness among the children.  Well done to everyone involved and to Mrs Marshall </w:t>
      </w:r>
      <w:r w:rsidR="00180308">
        <w:rPr>
          <w:rFonts w:ascii="Arial" w:hAnsi="Arial" w:cs="Arial"/>
        </w:rPr>
        <w:t>who has encouraged everyone and applied for the award on behalf of the school.</w:t>
      </w:r>
    </w:p>
    <w:p w:rsidR="00180308" w:rsidRPr="004B179C" w:rsidRDefault="00180308" w:rsidP="003D68EA">
      <w:pPr>
        <w:rPr>
          <w:rFonts w:ascii="Arial" w:hAnsi="Arial" w:cs="Arial"/>
        </w:rPr>
      </w:pPr>
    </w:p>
    <w:p w:rsidR="00594C03" w:rsidRDefault="00594C03" w:rsidP="003D68EA">
      <w:pPr>
        <w:rPr>
          <w:rFonts w:ascii="Arial" w:hAnsi="Arial" w:cs="Arial"/>
          <w:b/>
        </w:rPr>
      </w:pPr>
    </w:p>
    <w:p w:rsidR="00A35D9C" w:rsidRDefault="00A35D9C" w:rsidP="00A35D9C">
      <w:pPr>
        <w:rPr>
          <w:rFonts w:ascii="Arial" w:hAnsi="Arial" w:cs="Arial"/>
          <w:b/>
        </w:rPr>
      </w:pPr>
      <w:r>
        <w:rPr>
          <w:rFonts w:ascii="Arial" w:hAnsi="Arial" w:cs="Arial"/>
          <w:b/>
        </w:rPr>
        <w:t>Quiz Night</w:t>
      </w:r>
    </w:p>
    <w:p w:rsidR="00A35D9C" w:rsidRDefault="00A35D9C" w:rsidP="00A35D9C">
      <w:pPr>
        <w:rPr>
          <w:rFonts w:ascii="Arial" w:hAnsi="Arial" w:cs="Arial"/>
          <w:b/>
        </w:rPr>
      </w:pPr>
    </w:p>
    <w:p w:rsidR="00A35D9C" w:rsidRPr="0035421D" w:rsidRDefault="00A35D9C" w:rsidP="00A35D9C">
      <w:pPr>
        <w:shd w:val="clear" w:color="auto" w:fill="FFFFFF"/>
        <w:rPr>
          <w:rFonts w:ascii="Arial" w:hAnsi="Arial" w:cs="Arial"/>
          <w:color w:val="222222"/>
          <w:lang w:val="en-GB" w:eastAsia="en-GB"/>
        </w:rPr>
      </w:pPr>
      <w:r>
        <w:rPr>
          <w:rFonts w:ascii="Arial" w:hAnsi="Arial" w:cs="Arial"/>
          <w:noProof/>
          <w:lang w:val="en-GB" w:eastAsia="en-GB"/>
        </w:rPr>
        <w:drawing>
          <wp:anchor distT="0" distB="0" distL="114300" distR="114300" simplePos="0" relativeHeight="251695104" behindDoc="1" locked="0" layoutInCell="1" allowOverlap="1" wp14:anchorId="2F50997F" wp14:editId="421D7182">
            <wp:simplePos x="0" y="0"/>
            <wp:positionH relativeFrom="margin">
              <wp:posOffset>-47625</wp:posOffset>
            </wp:positionH>
            <wp:positionV relativeFrom="paragraph">
              <wp:posOffset>268605</wp:posOffset>
            </wp:positionV>
            <wp:extent cx="1453515" cy="803275"/>
            <wp:effectExtent l="0" t="0" r="0" b="0"/>
            <wp:wrapTight wrapText="bothSides">
              <wp:wrapPolygon edited="0">
                <wp:start x="0" y="0"/>
                <wp:lineTo x="0" y="21002"/>
                <wp:lineTo x="21232" y="21002"/>
                <wp:lineTo x="21232" y="0"/>
                <wp:lineTo x="0" y="0"/>
              </wp:wrapPolygon>
            </wp:wrapTight>
            <wp:docPr id="14" name="Picture 14" descr="C:\Users\stacey.king\AppData\Local\Microsoft\Windows\INetCache\Content.MSO\5321A8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5321A88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35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A reminder that our school Quiz Night is happening on Friday 10th May from 7pm.</w:t>
      </w:r>
      <w:r>
        <w:rPr>
          <w:rFonts w:ascii="Arial" w:hAnsi="Arial" w:cs="Arial"/>
          <w:color w:val="222222"/>
          <w:lang w:val="en-GB" w:eastAsia="en-GB"/>
        </w:rPr>
        <w:t xml:space="preserve">  </w:t>
      </w:r>
      <w:r>
        <w:rPr>
          <w:rFonts w:ascii="Arial" w:hAnsi="Arial" w:cs="Arial"/>
          <w:color w:val="222222"/>
        </w:rPr>
        <w:t>Get your teams of up to 6 people together, pop to the school office to register and pay £30 per team.</w:t>
      </w:r>
      <w:r>
        <w:rPr>
          <w:rFonts w:ascii="Arial" w:hAnsi="Arial" w:cs="Arial"/>
          <w:color w:val="222222"/>
          <w:lang w:val="en-GB" w:eastAsia="en-GB"/>
        </w:rPr>
        <w:t xml:space="preserve">  </w:t>
      </w:r>
      <w:r>
        <w:rPr>
          <w:rFonts w:ascii="Arial" w:hAnsi="Arial" w:cs="Arial"/>
          <w:color w:val="222222"/>
        </w:rPr>
        <w:t>There will be a bar taking cash and cards and lots of free snacks!</w:t>
      </w:r>
      <w:r>
        <w:rPr>
          <w:rFonts w:ascii="Arial" w:hAnsi="Arial" w:cs="Arial"/>
          <w:color w:val="222222"/>
          <w:lang w:val="en-GB" w:eastAsia="en-GB"/>
        </w:rPr>
        <w:t xml:space="preserve">  </w:t>
      </w:r>
      <w:r>
        <w:rPr>
          <w:rFonts w:ascii="Arial" w:hAnsi="Arial" w:cs="Arial"/>
          <w:color w:val="222222"/>
        </w:rPr>
        <w:t>We can’t wait to see you all there and to raise loads of money for the school!</w:t>
      </w:r>
      <w:r>
        <w:rPr>
          <w:rFonts w:ascii="Arial" w:hAnsi="Arial" w:cs="Arial"/>
          <w:color w:val="222222"/>
          <w:lang w:val="en-GB" w:eastAsia="en-GB"/>
        </w:rPr>
        <w:t xml:space="preserve">  </w:t>
      </w:r>
      <w:r>
        <w:rPr>
          <w:rFonts w:ascii="Arial" w:hAnsi="Arial" w:cs="Arial"/>
          <w:color w:val="222222"/>
        </w:rPr>
        <w:t>Thanks for your support.  From the PTA</w:t>
      </w:r>
    </w:p>
    <w:p w:rsidR="00680CD0" w:rsidRDefault="00680CD0" w:rsidP="00680CD0">
      <w:pPr>
        <w:rPr>
          <w:rFonts w:ascii="Arial" w:hAnsi="Arial" w:cs="Arial"/>
          <w:b/>
        </w:rPr>
      </w:pPr>
      <w:r>
        <w:rPr>
          <w:rFonts w:ascii="Arial" w:hAnsi="Arial" w:cs="Arial"/>
          <w:b/>
        </w:rPr>
        <w:lastRenderedPageBreak/>
        <w:t>Lunchtime/Playtime Leaders</w:t>
      </w:r>
    </w:p>
    <w:p w:rsidR="00680CD0" w:rsidRDefault="00680CD0" w:rsidP="00680CD0">
      <w:pPr>
        <w:rPr>
          <w:rFonts w:ascii="Arial" w:hAnsi="Arial" w:cs="Arial"/>
          <w:b/>
        </w:rPr>
      </w:pPr>
    </w:p>
    <w:p w:rsidR="00680CD0" w:rsidRDefault="00680CD0" w:rsidP="00680CD0">
      <w:pPr>
        <w:rPr>
          <w:rFonts w:ascii="Arial" w:hAnsi="Arial" w:cs="Arial"/>
        </w:rPr>
      </w:pPr>
      <w:r>
        <w:rPr>
          <w:rFonts w:ascii="Arial" w:hAnsi="Arial" w:cs="Arial"/>
        </w:rPr>
        <w:t>The children who were chosen this week were:</w:t>
      </w:r>
    </w:p>
    <w:p w:rsidR="00CE0D32" w:rsidRDefault="00CE0D32" w:rsidP="00680CD0">
      <w:pPr>
        <w:rPr>
          <w:rFonts w:ascii="Arial" w:hAnsi="Arial" w:cs="Arial"/>
        </w:rPr>
      </w:pPr>
    </w:p>
    <w:p w:rsidR="00680CD0" w:rsidRPr="004D25E7" w:rsidRDefault="00680CD0" w:rsidP="00680CD0">
      <w:pPr>
        <w:rPr>
          <w:rFonts w:ascii="Arial" w:hAnsi="Arial" w:cs="Arial"/>
        </w:rPr>
      </w:pPr>
      <w:r>
        <w:rPr>
          <w:rFonts w:ascii="Arial" w:hAnsi="Arial" w:cs="Arial"/>
          <w:noProof/>
          <w:lang w:val="en-GB" w:eastAsia="en-GB"/>
        </w:rPr>
        <w:drawing>
          <wp:anchor distT="0" distB="0" distL="114300" distR="114300" simplePos="0" relativeHeight="251692032" behindDoc="1" locked="0" layoutInCell="1" allowOverlap="1" wp14:anchorId="7DAB1C39" wp14:editId="2866AC59">
            <wp:simplePos x="0" y="0"/>
            <wp:positionH relativeFrom="margin">
              <wp:align>left</wp:align>
            </wp:positionH>
            <wp:positionV relativeFrom="paragraph">
              <wp:posOffset>8890</wp:posOffset>
            </wp:positionV>
            <wp:extent cx="1083945" cy="1019810"/>
            <wp:effectExtent l="0" t="0" r="1905" b="8890"/>
            <wp:wrapTight wrapText="bothSides">
              <wp:wrapPolygon edited="0">
                <wp:start x="0" y="0"/>
                <wp:lineTo x="0" y="21385"/>
                <wp:lineTo x="21258" y="21385"/>
                <wp:lineTo x="21258" y="0"/>
                <wp:lineTo x="0" y="0"/>
              </wp:wrapPolygon>
            </wp:wrapTight>
            <wp:docPr id="9" name="Picture 9" descr="C:\Users\stacey.king\AppData\Local\Microsoft\Windows\INetCache\Content.MSO\98E421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98E421D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94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00A35D9C">
        <w:rPr>
          <w:rFonts w:ascii="Arial" w:hAnsi="Arial" w:cs="Arial"/>
        </w:rPr>
        <w:t xml:space="preserve">   </w:t>
      </w:r>
      <w:r>
        <w:rPr>
          <w:rFonts w:ascii="Arial" w:hAnsi="Arial" w:cs="Arial"/>
        </w:rPr>
        <w:t xml:space="preserve">  Frankie F - Ladybirds</w:t>
      </w:r>
    </w:p>
    <w:p w:rsidR="00680CD0" w:rsidRDefault="00A35D9C" w:rsidP="00680CD0">
      <w:pPr>
        <w:rPr>
          <w:rFonts w:ascii="Arial" w:hAnsi="Arial" w:cs="Arial"/>
        </w:rPr>
      </w:pPr>
      <w:r>
        <w:rPr>
          <w:rFonts w:ascii="Arial" w:hAnsi="Arial" w:cs="Arial"/>
        </w:rPr>
        <w:t xml:space="preserve">   </w:t>
      </w:r>
      <w:r w:rsidR="00680CD0">
        <w:rPr>
          <w:rFonts w:ascii="Arial" w:hAnsi="Arial" w:cs="Arial"/>
        </w:rPr>
        <w:t xml:space="preserve">   Nefeli Z - Hares</w:t>
      </w:r>
    </w:p>
    <w:p w:rsidR="00680CD0" w:rsidRDefault="00A35D9C" w:rsidP="00680CD0">
      <w:pPr>
        <w:rPr>
          <w:rFonts w:ascii="Arial" w:hAnsi="Arial" w:cs="Arial"/>
        </w:rPr>
      </w:pPr>
      <w:r>
        <w:rPr>
          <w:rFonts w:ascii="Arial" w:hAnsi="Arial" w:cs="Arial"/>
        </w:rPr>
        <w:t xml:space="preserve">   </w:t>
      </w:r>
      <w:r w:rsidR="00680CD0">
        <w:rPr>
          <w:rFonts w:ascii="Arial" w:hAnsi="Arial" w:cs="Arial"/>
        </w:rPr>
        <w:t xml:space="preserve">   Freddie W - Foxes  </w:t>
      </w:r>
    </w:p>
    <w:p w:rsidR="00680CD0" w:rsidRDefault="00680CD0" w:rsidP="00680CD0">
      <w:pPr>
        <w:rPr>
          <w:rFonts w:ascii="Arial" w:hAnsi="Arial" w:cs="Arial"/>
        </w:rPr>
      </w:pPr>
      <w:r>
        <w:rPr>
          <w:rFonts w:ascii="Arial" w:hAnsi="Arial" w:cs="Arial"/>
        </w:rPr>
        <w:t xml:space="preserve">  </w:t>
      </w:r>
      <w:r w:rsidR="00A35D9C">
        <w:rPr>
          <w:rFonts w:ascii="Arial" w:hAnsi="Arial" w:cs="Arial"/>
        </w:rPr>
        <w:t xml:space="preserve">   </w:t>
      </w:r>
      <w:r>
        <w:rPr>
          <w:rFonts w:ascii="Arial" w:hAnsi="Arial" w:cs="Arial"/>
        </w:rPr>
        <w:t xml:space="preserve"> Grace C - Kingfishers</w:t>
      </w:r>
    </w:p>
    <w:p w:rsidR="00680CD0" w:rsidRDefault="00680CD0" w:rsidP="00680CD0">
      <w:pPr>
        <w:rPr>
          <w:rFonts w:ascii="Arial" w:hAnsi="Arial" w:cs="Arial"/>
        </w:rPr>
      </w:pPr>
    </w:p>
    <w:p w:rsidR="00594C03" w:rsidRDefault="00594C03" w:rsidP="003D68EA">
      <w:pPr>
        <w:rPr>
          <w:rFonts w:ascii="Arial" w:hAnsi="Arial" w:cs="Arial"/>
          <w:b/>
        </w:rPr>
      </w:pPr>
    </w:p>
    <w:p w:rsidR="00594C03" w:rsidRDefault="00594C03" w:rsidP="003D68EA">
      <w:pPr>
        <w:rPr>
          <w:rFonts w:ascii="Arial" w:hAnsi="Arial" w:cs="Arial"/>
          <w:b/>
        </w:rPr>
      </w:pPr>
    </w:p>
    <w:p w:rsidR="00594C03" w:rsidRDefault="00594C03" w:rsidP="003D68EA">
      <w:pPr>
        <w:rPr>
          <w:rFonts w:ascii="Arial" w:hAnsi="Arial" w:cs="Arial"/>
          <w:b/>
        </w:rPr>
      </w:pPr>
    </w:p>
    <w:p w:rsidR="00594C03" w:rsidRDefault="00594C03" w:rsidP="003D68EA">
      <w:pPr>
        <w:rPr>
          <w:rFonts w:ascii="Arial" w:hAnsi="Arial" w:cs="Arial"/>
          <w:b/>
        </w:rPr>
      </w:pPr>
    </w:p>
    <w:p w:rsidR="00C700DD" w:rsidRDefault="00AE7670" w:rsidP="003D68EA">
      <w:pPr>
        <w:rPr>
          <w:rFonts w:ascii="Arial" w:hAnsi="Arial" w:cs="Arial"/>
          <w:b/>
        </w:rPr>
      </w:pPr>
      <w:r>
        <w:rPr>
          <w:rFonts w:ascii="Arial" w:hAnsi="Arial" w:cs="Arial"/>
          <w:b/>
        </w:rPr>
        <w:t>Picnic Boxes</w:t>
      </w:r>
    </w:p>
    <w:p w:rsidR="00A54E72" w:rsidRDefault="00A54E72" w:rsidP="003D68EA">
      <w:pPr>
        <w:rPr>
          <w:rFonts w:ascii="Arial" w:hAnsi="Arial" w:cs="Arial"/>
        </w:rPr>
      </w:pPr>
    </w:p>
    <w:p w:rsidR="004C499D" w:rsidRDefault="00973178" w:rsidP="003D68EA">
      <w:pPr>
        <w:rPr>
          <w:rFonts w:ascii="Arial" w:hAnsi="Arial" w:cs="Arial"/>
        </w:rPr>
      </w:pPr>
      <w:r>
        <w:rPr>
          <w:rFonts w:ascii="Arial" w:hAnsi="Arial" w:cs="Arial"/>
        </w:rPr>
        <w:t>A reminder that our</w:t>
      </w:r>
      <w:r w:rsidR="009C43A2">
        <w:rPr>
          <w:rFonts w:ascii="Arial" w:hAnsi="Arial" w:cs="Arial"/>
        </w:rPr>
        <w:t xml:space="preserve"> </w:t>
      </w:r>
      <w:r>
        <w:rPr>
          <w:rFonts w:ascii="Arial" w:hAnsi="Arial" w:cs="Arial"/>
        </w:rPr>
        <w:t>Catering</w:t>
      </w:r>
      <w:r w:rsidR="009C43A2">
        <w:rPr>
          <w:rFonts w:ascii="Arial" w:hAnsi="Arial" w:cs="Arial"/>
        </w:rPr>
        <w:t xml:space="preserve"> </w:t>
      </w:r>
      <w:r>
        <w:rPr>
          <w:rFonts w:ascii="Arial" w:hAnsi="Arial" w:cs="Arial"/>
        </w:rPr>
        <w:t xml:space="preserve">Team are now </w:t>
      </w:r>
      <w:r w:rsidR="009C43A2">
        <w:rPr>
          <w:rFonts w:ascii="Arial" w:hAnsi="Arial" w:cs="Arial"/>
        </w:rPr>
        <w:t>serving Picnic Boxes instead of Jacket Potatoes.  Th</w:t>
      </w:r>
      <w:r>
        <w:rPr>
          <w:rFonts w:ascii="Arial" w:hAnsi="Arial" w:cs="Arial"/>
        </w:rPr>
        <w:t>e options are</w:t>
      </w:r>
      <w:r w:rsidR="004E3EFE">
        <w:rPr>
          <w:rFonts w:ascii="Arial" w:hAnsi="Arial" w:cs="Arial"/>
        </w:rPr>
        <w:t>:</w:t>
      </w:r>
    </w:p>
    <w:p w:rsidR="00AA5798" w:rsidRDefault="00CC6589" w:rsidP="003D68EA">
      <w:pPr>
        <w:rPr>
          <w:rFonts w:ascii="Arial" w:hAnsi="Arial" w:cs="Arial"/>
        </w:rPr>
      </w:pPr>
      <w:r>
        <w:rPr>
          <w:rFonts w:ascii="Arial" w:hAnsi="Arial" w:cs="Arial"/>
          <w:b/>
          <w:noProof/>
          <w:lang w:val="en-GB" w:eastAsia="en-GB"/>
        </w:rPr>
        <w:drawing>
          <wp:anchor distT="0" distB="0" distL="114300" distR="114300" simplePos="0" relativeHeight="251688960" behindDoc="1" locked="0" layoutInCell="1" allowOverlap="1">
            <wp:simplePos x="0" y="0"/>
            <wp:positionH relativeFrom="column">
              <wp:posOffset>4781550</wp:posOffset>
            </wp:positionH>
            <wp:positionV relativeFrom="paragraph">
              <wp:posOffset>8890</wp:posOffset>
            </wp:positionV>
            <wp:extent cx="1113155" cy="1069340"/>
            <wp:effectExtent l="0" t="0" r="0" b="0"/>
            <wp:wrapTight wrapText="bothSides">
              <wp:wrapPolygon edited="0">
                <wp:start x="0" y="0"/>
                <wp:lineTo x="0" y="21164"/>
                <wp:lineTo x="21070" y="21164"/>
                <wp:lineTo x="21070" y="0"/>
                <wp:lineTo x="0" y="0"/>
              </wp:wrapPolygon>
            </wp:wrapTight>
            <wp:docPr id="7" name="Picture 7" descr="C:\Users\stacey.king\AppData\Local\Microsoft\Windows\INetCache\Content.MSO\B2FB2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B2FB2C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15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178" w:rsidRDefault="00AA5798" w:rsidP="003D68EA">
      <w:pPr>
        <w:rPr>
          <w:rFonts w:ascii="Arial" w:hAnsi="Arial" w:cs="Arial"/>
        </w:rPr>
      </w:pPr>
      <w:r>
        <w:rPr>
          <w:rFonts w:ascii="Arial" w:hAnsi="Arial" w:cs="Arial"/>
        </w:rPr>
        <w:t>Monday – Cheese</w:t>
      </w:r>
    </w:p>
    <w:p w:rsidR="00AA5798" w:rsidRDefault="00AA5798" w:rsidP="003D68EA">
      <w:pPr>
        <w:rPr>
          <w:rFonts w:ascii="Arial" w:hAnsi="Arial" w:cs="Arial"/>
        </w:rPr>
      </w:pPr>
      <w:r>
        <w:rPr>
          <w:rFonts w:ascii="Arial" w:hAnsi="Arial" w:cs="Arial"/>
        </w:rPr>
        <w:t>Tuesday – Ham</w:t>
      </w:r>
    </w:p>
    <w:p w:rsidR="00AA5798" w:rsidRDefault="00AA5798" w:rsidP="003D68EA">
      <w:pPr>
        <w:rPr>
          <w:rFonts w:ascii="Arial" w:hAnsi="Arial" w:cs="Arial"/>
        </w:rPr>
      </w:pPr>
      <w:r>
        <w:rPr>
          <w:rFonts w:ascii="Arial" w:hAnsi="Arial" w:cs="Arial"/>
        </w:rPr>
        <w:t>Wednesday – Tuna Mayo</w:t>
      </w:r>
    </w:p>
    <w:p w:rsidR="00AA5798" w:rsidRDefault="00AA5798" w:rsidP="003D68EA">
      <w:pPr>
        <w:rPr>
          <w:rFonts w:ascii="Arial" w:hAnsi="Arial" w:cs="Arial"/>
        </w:rPr>
      </w:pPr>
      <w:r>
        <w:rPr>
          <w:rFonts w:ascii="Arial" w:hAnsi="Arial" w:cs="Arial"/>
        </w:rPr>
        <w:t>Thursday – Cheese</w:t>
      </w:r>
    </w:p>
    <w:p w:rsidR="00AA5798" w:rsidRDefault="00AA5798" w:rsidP="003D68EA">
      <w:pPr>
        <w:rPr>
          <w:rFonts w:ascii="Arial" w:hAnsi="Arial" w:cs="Arial"/>
        </w:rPr>
      </w:pPr>
      <w:r>
        <w:rPr>
          <w:rFonts w:ascii="Arial" w:hAnsi="Arial" w:cs="Arial"/>
        </w:rPr>
        <w:t>Friday - Ham</w:t>
      </w:r>
    </w:p>
    <w:p w:rsidR="004E3EFE" w:rsidRDefault="004E3EFE" w:rsidP="003D68EA">
      <w:pPr>
        <w:rPr>
          <w:rFonts w:ascii="Arial" w:hAnsi="Arial" w:cs="Arial"/>
        </w:rPr>
      </w:pPr>
    </w:p>
    <w:p w:rsidR="004E3EFE" w:rsidRDefault="00973178" w:rsidP="003D68EA">
      <w:pPr>
        <w:rPr>
          <w:rFonts w:ascii="Arial" w:hAnsi="Arial" w:cs="Arial"/>
        </w:rPr>
      </w:pPr>
      <w:r>
        <w:rPr>
          <w:rFonts w:ascii="Arial" w:hAnsi="Arial" w:cs="Arial"/>
        </w:rPr>
        <w:t>Also, please be reminded that on</w:t>
      </w:r>
      <w:r w:rsidR="004E3EFE">
        <w:rPr>
          <w:rFonts w:ascii="Arial" w:hAnsi="Arial" w:cs="Arial"/>
        </w:rPr>
        <w:t xml:space="preserve"> </w:t>
      </w:r>
      <w:r w:rsidR="004E3EFE">
        <w:rPr>
          <w:rFonts w:ascii="Arial" w:hAnsi="Arial" w:cs="Arial"/>
          <w:b/>
        </w:rPr>
        <w:t xml:space="preserve">Friday 3 May NO </w:t>
      </w:r>
      <w:r w:rsidR="004E3EFE">
        <w:rPr>
          <w:rFonts w:ascii="Arial" w:hAnsi="Arial" w:cs="Arial"/>
        </w:rPr>
        <w:t>hot food</w:t>
      </w:r>
      <w:r>
        <w:rPr>
          <w:rFonts w:ascii="Arial" w:hAnsi="Arial" w:cs="Arial"/>
        </w:rPr>
        <w:t xml:space="preserve"> is</w:t>
      </w:r>
      <w:r w:rsidR="004E3EFE">
        <w:rPr>
          <w:rFonts w:ascii="Arial" w:hAnsi="Arial" w:cs="Arial"/>
        </w:rPr>
        <w:t xml:space="preserve"> being served.  The choices for lunch that day will be: Ham or Cheese picnic boxes.</w:t>
      </w:r>
    </w:p>
    <w:p w:rsidR="00594C03" w:rsidRDefault="00594C03" w:rsidP="003D68EA">
      <w:pPr>
        <w:rPr>
          <w:rFonts w:ascii="Arial" w:hAnsi="Arial" w:cs="Arial"/>
        </w:rPr>
      </w:pPr>
    </w:p>
    <w:p w:rsidR="00594C03" w:rsidRDefault="00594C03" w:rsidP="003D68EA">
      <w:pPr>
        <w:rPr>
          <w:rFonts w:ascii="Arial" w:hAnsi="Arial" w:cs="Arial"/>
        </w:rPr>
      </w:pPr>
    </w:p>
    <w:p w:rsidR="00BD3762" w:rsidRDefault="00BD3762" w:rsidP="00BD3762">
      <w:pPr>
        <w:rPr>
          <w:rFonts w:ascii="Arial" w:hAnsi="Arial" w:cs="Arial"/>
        </w:rPr>
      </w:pPr>
    </w:p>
    <w:p w:rsidR="00BD3762" w:rsidRDefault="00BD3762" w:rsidP="00BD3762">
      <w:pPr>
        <w:rPr>
          <w:rFonts w:ascii="Arial" w:hAnsi="Arial" w:cs="Arial"/>
          <w:b/>
        </w:rPr>
      </w:pPr>
      <w:r>
        <w:rPr>
          <w:rFonts w:ascii="Arial" w:hAnsi="Arial" w:cs="Arial"/>
          <w:b/>
        </w:rPr>
        <w:t>Learning Behaviours</w:t>
      </w:r>
    </w:p>
    <w:p w:rsidR="00BD3762" w:rsidRDefault="00BD3762" w:rsidP="00BD3762">
      <w:pPr>
        <w:rPr>
          <w:rFonts w:ascii="Arial" w:hAnsi="Arial" w:cs="Arial"/>
        </w:rPr>
      </w:pPr>
      <w:r>
        <w:rPr>
          <w:rFonts w:ascii="Arial" w:hAnsi="Arial" w:cs="Arial"/>
        </w:rPr>
        <w:t>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at</w:t>
      </w:r>
      <w:r>
        <w:rPr>
          <w:rFonts w:ascii="Arial" w:hAnsi="Arial" w:cs="Arial"/>
          <w:b/>
        </w:rPr>
        <w:t xml:space="preserve"> Independence.  </w:t>
      </w:r>
      <w:r>
        <w:rPr>
          <w:rFonts w:ascii="Arial" w:hAnsi="Arial" w:cs="Arial"/>
        </w:rPr>
        <w:t>The children who were chosen this week were:</w:t>
      </w:r>
    </w:p>
    <w:p w:rsidR="00BD3762" w:rsidRDefault="00BD3762" w:rsidP="00BD3762">
      <w:pPr>
        <w:rPr>
          <w:rFonts w:ascii="Arial" w:hAnsi="Arial" w:cs="Arial"/>
        </w:rPr>
      </w:pPr>
    </w:p>
    <w:p w:rsidR="00BD3762" w:rsidRDefault="00BD3762" w:rsidP="00BD3762">
      <w:pPr>
        <w:rPr>
          <w:rFonts w:ascii="Arial" w:hAnsi="Arial" w:cs="Arial"/>
        </w:rPr>
      </w:pPr>
      <w:r>
        <w:rPr>
          <w:rFonts w:ascii="Arial" w:hAnsi="Arial" w:cs="Arial"/>
        </w:rPr>
        <w:t>Year One</w:t>
      </w:r>
      <w:r w:rsidR="00360417">
        <w:rPr>
          <w:rFonts w:ascii="Arial" w:hAnsi="Arial" w:cs="Arial"/>
        </w:rPr>
        <w:tab/>
      </w:r>
      <w:r w:rsidR="00360417">
        <w:rPr>
          <w:rFonts w:ascii="Arial" w:hAnsi="Arial" w:cs="Arial"/>
        </w:rPr>
        <w:tab/>
        <w:t>Amera B</w:t>
      </w:r>
    </w:p>
    <w:p w:rsidR="00BD3762" w:rsidRDefault="00BD3762" w:rsidP="00BD3762">
      <w:pPr>
        <w:rPr>
          <w:rFonts w:ascii="Arial" w:hAnsi="Arial" w:cs="Arial"/>
        </w:rPr>
      </w:pPr>
      <w:r>
        <w:rPr>
          <w:rFonts w:ascii="Arial" w:hAnsi="Arial" w:cs="Arial"/>
        </w:rPr>
        <w:t>Year Two</w:t>
      </w:r>
      <w:r>
        <w:rPr>
          <w:rFonts w:ascii="Arial" w:hAnsi="Arial" w:cs="Arial"/>
        </w:rPr>
        <w:tab/>
      </w:r>
      <w:r>
        <w:rPr>
          <w:rFonts w:ascii="Arial" w:hAnsi="Arial" w:cs="Arial"/>
        </w:rPr>
        <w:tab/>
      </w:r>
      <w:r w:rsidR="00360417">
        <w:rPr>
          <w:rFonts w:ascii="Arial" w:hAnsi="Arial" w:cs="Arial"/>
        </w:rPr>
        <w:t>Harlan M</w:t>
      </w:r>
    </w:p>
    <w:p w:rsidR="00BD3762" w:rsidRDefault="00BD3762" w:rsidP="00BD3762">
      <w:pPr>
        <w:rPr>
          <w:rFonts w:ascii="Arial" w:hAnsi="Arial" w:cs="Arial"/>
        </w:rPr>
      </w:pPr>
      <w:r>
        <w:rPr>
          <w:rFonts w:ascii="Arial" w:hAnsi="Arial" w:cs="Arial"/>
        </w:rPr>
        <w:t>Year Three</w:t>
      </w:r>
      <w:r>
        <w:rPr>
          <w:rFonts w:ascii="Arial" w:hAnsi="Arial" w:cs="Arial"/>
        </w:rPr>
        <w:tab/>
      </w:r>
      <w:r>
        <w:rPr>
          <w:rFonts w:ascii="Arial" w:hAnsi="Arial" w:cs="Arial"/>
        </w:rPr>
        <w:tab/>
      </w:r>
      <w:r w:rsidR="00360417">
        <w:rPr>
          <w:rFonts w:ascii="Arial" w:hAnsi="Arial" w:cs="Arial"/>
        </w:rPr>
        <w:t>Dylan H</w:t>
      </w:r>
    </w:p>
    <w:p w:rsidR="00BD3762" w:rsidRDefault="00BD3762" w:rsidP="00BD3762">
      <w:pPr>
        <w:rPr>
          <w:rFonts w:ascii="Arial" w:hAnsi="Arial" w:cs="Arial"/>
        </w:rPr>
      </w:pPr>
      <w:r>
        <w:rPr>
          <w:rFonts w:ascii="Arial" w:hAnsi="Arial" w:cs="Arial"/>
        </w:rPr>
        <w:t>Year Four</w:t>
      </w:r>
      <w:r>
        <w:rPr>
          <w:rFonts w:ascii="Arial" w:hAnsi="Arial" w:cs="Arial"/>
        </w:rPr>
        <w:tab/>
      </w:r>
      <w:r>
        <w:rPr>
          <w:rFonts w:ascii="Arial" w:hAnsi="Arial" w:cs="Arial"/>
        </w:rPr>
        <w:tab/>
      </w:r>
      <w:r w:rsidR="00360417">
        <w:rPr>
          <w:rFonts w:ascii="Arial" w:hAnsi="Arial" w:cs="Arial"/>
        </w:rPr>
        <w:t>Nina R</w:t>
      </w:r>
    </w:p>
    <w:p w:rsidR="00360417" w:rsidRDefault="00360417" w:rsidP="00BD3762">
      <w:pPr>
        <w:rPr>
          <w:rFonts w:ascii="Arial" w:hAnsi="Arial" w:cs="Arial"/>
        </w:rPr>
      </w:pPr>
      <w:r>
        <w:rPr>
          <w:rFonts w:ascii="Arial" w:hAnsi="Arial" w:cs="Arial"/>
        </w:rPr>
        <w:t>Year Five</w:t>
      </w:r>
      <w:r>
        <w:rPr>
          <w:rFonts w:ascii="Arial" w:hAnsi="Arial" w:cs="Arial"/>
        </w:rPr>
        <w:tab/>
      </w:r>
      <w:r>
        <w:rPr>
          <w:rFonts w:ascii="Arial" w:hAnsi="Arial" w:cs="Arial"/>
        </w:rPr>
        <w:tab/>
        <w:t>Residential Trip</w:t>
      </w:r>
    </w:p>
    <w:p w:rsidR="00BD3762" w:rsidRDefault="00BD3762" w:rsidP="00BD3762">
      <w:pPr>
        <w:rPr>
          <w:rFonts w:ascii="Arial" w:hAnsi="Arial" w:cs="Arial"/>
        </w:rPr>
      </w:pPr>
      <w:r>
        <w:rPr>
          <w:rFonts w:ascii="Arial" w:hAnsi="Arial" w:cs="Arial"/>
        </w:rPr>
        <w:t>Year Six</w:t>
      </w:r>
      <w:r>
        <w:rPr>
          <w:rFonts w:ascii="Arial" w:hAnsi="Arial" w:cs="Arial"/>
        </w:rPr>
        <w:tab/>
      </w:r>
      <w:r>
        <w:rPr>
          <w:rFonts w:ascii="Arial" w:hAnsi="Arial" w:cs="Arial"/>
        </w:rPr>
        <w:tab/>
      </w:r>
      <w:r w:rsidR="00360417">
        <w:rPr>
          <w:rFonts w:ascii="Arial" w:hAnsi="Arial" w:cs="Arial"/>
        </w:rPr>
        <w:t>Kara C</w:t>
      </w:r>
    </w:p>
    <w:p w:rsidR="00BD3762" w:rsidRDefault="00BD3762" w:rsidP="00BD3762">
      <w:pPr>
        <w:rPr>
          <w:rFonts w:ascii="Arial" w:hAnsi="Arial" w:cs="Arial"/>
        </w:rPr>
      </w:pPr>
    </w:p>
    <w:p w:rsidR="00BD3762" w:rsidRDefault="00BD3762" w:rsidP="003D68EA">
      <w:pPr>
        <w:rPr>
          <w:rFonts w:ascii="Arial" w:hAnsi="Arial" w:cs="Arial"/>
        </w:rPr>
      </w:pPr>
    </w:p>
    <w:p w:rsidR="00680CD0" w:rsidRDefault="00680CD0" w:rsidP="003D68EA">
      <w:pPr>
        <w:rPr>
          <w:rFonts w:ascii="Arial" w:hAnsi="Arial" w:cs="Arial"/>
        </w:rPr>
      </w:pPr>
    </w:p>
    <w:p w:rsidR="00A720F4" w:rsidRPr="00881A62" w:rsidRDefault="00A720F4" w:rsidP="003D68EA">
      <w:pPr>
        <w:rPr>
          <w:rFonts w:ascii="Arial" w:hAnsi="Arial" w:cs="Arial"/>
        </w:rPr>
      </w:pPr>
    </w:p>
    <w:p w:rsidR="00881A62" w:rsidRPr="00881A62" w:rsidRDefault="00881A62" w:rsidP="00881A62">
      <w:pPr>
        <w:shd w:val="clear" w:color="auto" w:fill="FFFFFF"/>
        <w:rPr>
          <w:rFonts w:ascii="Arial" w:hAnsi="Arial" w:cs="Arial"/>
          <w:b/>
          <w:color w:val="000000"/>
        </w:rPr>
      </w:pPr>
      <w:r w:rsidRPr="00881A62">
        <w:rPr>
          <w:rFonts w:ascii="Arial" w:hAnsi="Arial" w:cs="Arial"/>
          <w:b/>
          <w:color w:val="000000"/>
        </w:rPr>
        <w:t>Sustainable Oliver’s Battery News</w:t>
      </w:r>
    </w:p>
    <w:p w:rsidR="00856275" w:rsidRDefault="00881A62" w:rsidP="00881A62">
      <w:pPr>
        <w:shd w:val="clear" w:color="auto" w:fill="FFFFFF"/>
        <w:rPr>
          <w:rFonts w:ascii="Arial" w:hAnsi="Arial" w:cs="Arial"/>
          <w:color w:val="000000"/>
        </w:rPr>
      </w:pPr>
      <w:r>
        <w:rPr>
          <w:rFonts w:ascii="Arial" w:hAnsi="Arial" w:cs="Arial"/>
          <w:color w:val="000000"/>
        </w:rPr>
        <w:t>The Oliver’s Battery Big Outdoor</w:t>
      </w:r>
      <w:r w:rsidRPr="00881A62">
        <w:rPr>
          <w:rFonts w:ascii="Arial" w:hAnsi="Arial" w:cs="Arial"/>
          <w:color w:val="000000"/>
        </w:rPr>
        <w:t xml:space="preserve"> Swap!  This will take place in Oliver’s Battery on Saturday </w:t>
      </w:r>
      <w:r>
        <w:rPr>
          <w:rFonts w:ascii="Arial" w:hAnsi="Arial" w:cs="Arial"/>
          <w:color w:val="000000"/>
        </w:rPr>
        <w:t>11 May between 11am</w:t>
      </w:r>
      <w:r w:rsidRPr="00881A62">
        <w:rPr>
          <w:rFonts w:ascii="Arial" w:hAnsi="Arial" w:cs="Arial"/>
          <w:color w:val="000000"/>
        </w:rPr>
        <w:t xml:space="preserve"> – 4pm.  Place your preloved items outside your home</w:t>
      </w:r>
      <w:r>
        <w:rPr>
          <w:rFonts w:ascii="Arial" w:hAnsi="Arial" w:cs="Arial"/>
          <w:color w:val="000000"/>
        </w:rPr>
        <w:t xml:space="preserve"> (where they will not obstruct the pavement)</w:t>
      </w:r>
      <w:r w:rsidRPr="00881A62">
        <w:rPr>
          <w:rFonts w:ascii="Arial" w:hAnsi="Arial" w:cs="Arial"/>
          <w:color w:val="000000"/>
        </w:rPr>
        <w:t xml:space="preserve"> for others to take, then take a walk ar</w:t>
      </w:r>
      <w:r>
        <w:rPr>
          <w:rFonts w:ascii="Arial" w:hAnsi="Arial" w:cs="Arial"/>
          <w:color w:val="000000"/>
        </w:rPr>
        <w:t>ound Oliver’s Battery and see what treasures you can find from outside other homes</w:t>
      </w:r>
      <w:r w:rsidRPr="00881A62">
        <w:rPr>
          <w:rFonts w:ascii="Arial" w:hAnsi="Arial" w:cs="Arial"/>
          <w:color w:val="000000"/>
        </w:rPr>
        <w:t>.</w:t>
      </w:r>
      <w:r w:rsidR="003B3CFA">
        <w:rPr>
          <w:rFonts w:ascii="Arial" w:hAnsi="Arial" w:cs="Arial"/>
          <w:color w:val="000000"/>
        </w:rPr>
        <w:t xml:space="preserve">  Please take in any remaining items after 4pm.</w:t>
      </w:r>
    </w:p>
    <w:p w:rsidR="00856275" w:rsidRPr="00881A62" w:rsidRDefault="00856275" w:rsidP="00881A62">
      <w:pPr>
        <w:shd w:val="clear" w:color="auto" w:fill="FFFFFF"/>
        <w:rPr>
          <w:rFonts w:ascii="Arial" w:hAnsi="Arial" w:cs="Arial"/>
          <w:color w:val="000000"/>
        </w:rPr>
      </w:pPr>
      <w:r>
        <w:rPr>
          <w:rFonts w:ascii="Arial" w:hAnsi="Arial" w:cs="Arial"/>
          <w:color w:val="000000"/>
        </w:rPr>
        <w:t>Please see attached flyer.</w:t>
      </w:r>
    </w:p>
    <w:p w:rsidR="00B84658" w:rsidRDefault="00B84658" w:rsidP="003D68EA">
      <w:pPr>
        <w:rPr>
          <w:rFonts w:ascii="Arial" w:hAnsi="Arial" w:cs="Arial"/>
        </w:rPr>
      </w:pPr>
    </w:p>
    <w:p w:rsidR="00C711EC" w:rsidRDefault="00C711EC" w:rsidP="003D68EA">
      <w:pPr>
        <w:rPr>
          <w:rFonts w:ascii="Arial" w:hAnsi="Arial" w:cs="Arial"/>
        </w:rPr>
      </w:pPr>
    </w:p>
    <w:p w:rsidR="00A35D9C" w:rsidRDefault="00A35D9C" w:rsidP="003D68EA">
      <w:pPr>
        <w:rPr>
          <w:rFonts w:ascii="Arial" w:hAnsi="Arial" w:cs="Arial"/>
        </w:rPr>
      </w:pPr>
    </w:p>
    <w:p w:rsidR="00A35D9C" w:rsidRPr="00881A62" w:rsidRDefault="00A35D9C" w:rsidP="003D68EA">
      <w:pPr>
        <w:rPr>
          <w:rFonts w:ascii="Arial" w:hAnsi="Arial" w:cs="Arial"/>
        </w:rPr>
      </w:pPr>
    </w:p>
    <w:p w:rsidR="00B84658" w:rsidRDefault="00952770" w:rsidP="003D68EA">
      <w:pPr>
        <w:rPr>
          <w:rFonts w:ascii="Arial" w:hAnsi="Arial" w:cs="Arial"/>
          <w:b/>
        </w:rPr>
      </w:pPr>
      <w:r>
        <w:rPr>
          <w:rFonts w:ascii="Arial" w:hAnsi="Arial" w:cs="Arial"/>
          <w:b/>
        </w:rPr>
        <w:lastRenderedPageBreak/>
        <w:t>Cricket Hoppers</w:t>
      </w:r>
    </w:p>
    <w:p w:rsidR="00952770" w:rsidRDefault="00D33781" w:rsidP="003D68EA">
      <w:pPr>
        <w:rPr>
          <w:rFonts w:ascii="Arial" w:hAnsi="Arial" w:cs="Arial"/>
        </w:rPr>
      </w:pPr>
      <w:r>
        <w:rPr>
          <w:rFonts w:ascii="Arial" w:hAnsi="Arial" w:cs="Arial"/>
          <w:noProof/>
          <w:lang w:val="en-GB" w:eastAsia="en-GB"/>
        </w:rPr>
        <w:drawing>
          <wp:anchor distT="0" distB="0" distL="114300" distR="114300" simplePos="0" relativeHeight="251689984" behindDoc="1" locked="0" layoutInCell="1" allowOverlap="1">
            <wp:simplePos x="0" y="0"/>
            <wp:positionH relativeFrom="column">
              <wp:posOffset>5324475</wp:posOffset>
            </wp:positionH>
            <wp:positionV relativeFrom="paragraph">
              <wp:posOffset>13335</wp:posOffset>
            </wp:positionV>
            <wp:extent cx="1259558" cy="894950"/>
            <wp:effectExtent l="0" t="0" r="0" b="635"/>
            <wp:wrapTight wrapText="bothSides">
              <wp:wrapPolygon edited="0">
                <wp:start x="0" y="0"/>
                <wp:lineTo x="0" y="21155"/>
                <wp:lineTo x="21241" y="21155"/>
                <wp:lineTo x="21241" y="0"/>
                <wp:lineTo x="0" y="0"/>
              </wp:wrapPolygon>
            </wp:wrapTight>
            <wp:docPr id="8" name="Picture 8" descr="C:\Users\stacey.king\AppData\Local\Microsoft\Windows\INetCache\Content.MSO\34B49B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34B49B4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558" cy="89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770">
        <w:rPr>
          <w:rFonts w:ascii="Arial" w:hAnsi="Arial" w:cs="Arial"/>
        </w:rPr>
        <w:t>Cricket Hoppers club started again on Tuesday afternoon – despite the not so summery conditions. The children had fun playing ball games, learning a few tips on batting, catching and throwing.  They hope to be able to get outside more during the summer term and would welcome any new members from next Tuesday.</w:t>
      </w:r>
    </w:p>
    <w:p w:rsidR="00952770" w:rsidRDefault="00952770" w:rsidP="003D68EA">
      <w:pPr>
        <w:rPr>
          <w:rFonts w:ascii="Arial" w:hAnsi="Arial" w:cs="Arial"/>
        </w:rPr>
      </w:pPr>
    </w:p>
    <w:p w:rsidR="00952770" w:rsidRDefault="00C711EC" w:rsidP="003D68EA">
      <w:pPr>
        <w:rPr>
          <w:rFonts w:ascii="Arial" w:hAnsi="Arial" w:cs="Arial"/>
        </w:rPr>
      </w:pPr>
      <w:r>
        <w:rPr>
          <w:rFonts w:ascii="Arial" w:hAnsi="Arial" w:cs="Arial"/>
        </w:rPr>
        <w:t xml:space="preserve">For more information and to book contact: </w:t>
      </w:r>
      <w:hyperlink r:id="rId16" w:history="1">
        <w:r w:rsidRPr="00E7108C">
          <w:rPr>
            <w:rStyle w:val="Hyperlink"/>
            <w:rFonts w:ascii="Arial" w:hAnsi="Arial" w:cs="Arial"/>
          </w:rPr>
          <w:t>admin@crickethoppers.co.uk</w:t>
        </w:r>
      </w:hyperlink>
      <w:r>
        <w:rPr>
          <w:rFonts w:ascii="Arial" w:hAnsi="Arial" w:cs="Arial"/>
        </w:rPr>
        <w:t>.</w:t>
      </w:r>
    </w:p>
    <w:p w:rsidR="00C711EC" w:rsidRDefault="00C711EC" w:rsidP="003D68EA">
      <w:pPr>
        <w:rPr>
          <w:rFonts w:ascii="Arial" w:hAnsi="Arial" w:cs="Arial"/>
        </w:rPr>
      </w:pPr>
    </w:p>
    <w:p w:rsidR="00081804" w:rsidRDefault="004E0F0F" w:rsidP="004E0F0F">
      <w:pPr>
        <w:pStyle w:val="NormalWeb"/>
        <w:rPr>
          <w:rFonts w:ascii="Arial" w:hAnsi="Arial" w:cs="Arial"/>
          <w:b/>
        </w:rPr>
      </w:pPr>
      <w:r w:rsidRPr="004E0F0F">
        <w:rPr>
          <w:rFonts w:ascii="Arial" w:hAnsi="Arial" w:cs="Arial"/>
          <w:b/>
        </w:rPr>
        <w:t>W</w:t>
      </w:r>
      <w:r w:rsidR="00081804" w:rsidRPr="004E0F0F">
        <w:rPr>
          <w:rFonts w:ascii="Arial" w:hAnsi="Arial" w:cs="Arial"/>
          <w:b/>
        </w:rPr>
        <w:t>inchester</w:t>
      </w:r>
      <w:r w:rsidR="00081804">
        <w:rPr>
          <w:rFonts w:ascii="Arial" w:hAnsi="Arial" w:cs="Arial"/>
          <w:b/>
        </w:rPr>
        <w:t xml:space="preserve"> Brownies</w:t>
      </w:r>
    </w:p>
    <w:p w:rsidR="00081804" w:rsidRDefault="00081804" w:rsidP="00CF4BC7">
      <w:pPr>
        <w:rPr>
          <w:rFonts w:ascii="Arial" w:hAnsi="Arial" w:cs="Arial"/>
        </w:rPr>
      </w:pPr>
      <w:r>
        <w:rPr>
          <w:rFonts w:ascii="Arial" w:hAnsi="Arial" w:cs="Arial"/>
        </w:rPr>
        <w:t>The local Brownies and Guides units have spaces for girls aged 7+ to join this term.</w:t>
      </w:r>
    </w:p>
    <w:p w:rsidR="00081804" w:rsidRDefault="00081804" w:rsidP="00CF4BC7">
      <w:pPr>
        <w:rPr>
          <w:rFonts w:ascii="Arial" w:hAnsi="Arial" w:cs="Arial"/>
        </w:rPr>
      </w:pPr>
    </w:p>
    <w:p w:rsidR="00081804" w:rsidRDefault="00B4097A" w:rsidP="00CF4BC7">
      <w:pPr>
        <w:rPr>
          <w:rFonts w:ascii="Arial" w:hAnsi="Arial" w:cs="Arial"/>
        </w:rPr>
      </w:pPr>
      <w:r>
        <w:rPr>
          <w:rFonts w:ascii="Arial" w:hAnsi="Arial" w:cs="Arial"/>
          <w:noProof/>
          <w:lang w:val="en-GB" w:eastAsia="en-GB"/>
        </w:rPr>
        <w:drawing>
          <wp:anchor distT="0" distB="0" distL="114300" distR="114300" simplePos="0" relativeHeight="251684864" behindDoc="1" locked="0" layoutInCell="1" allowOverlap="1">
            <wp:simplePos x="0" y="0"/>
            <wp:positionH relativeFrom="column">
              <wp:posOffset>38100</wp:posOffset>
            </wp:positionH>
            <wp:positionV relativeFrom="paragraph">
              <wp:posOffset>10795</wp:posOffset>
            </wp:positionV>
            <wp:extent cx="981075" cy="923975"/>
            <wp:effectExtent l="0" t="0" r="0" b="9525"/>
            <wp:wrapTight wrapText="bothSides">
              <wp:wrapPolygon edited="0">
                <wp:start x="0" y="0"/>
                <wp:lineTo x="0" y="21377"/>
                <wp:lineTo x="20971" y="21377"/>
                <wp:lineTo x="20971" y="0"/>
                <wp:lineTo x="0" y="0"/>
              </wp:wrapPolygon>
            </wp:wrapTight>
            <wp:docPr id="3" name="Picture 3" descr="C:\Users\stacey.king\AppData\Local\Microsoft\Windows\INetCache\Content.MSO\3E8901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3E89013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9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804">
        <w:rPr>
          <w:rFonts w:ascii="Arial" w:hAnsi="Arial" w:cs="Arial"/>
        </w:rPr>
        <w:t xml:space="preserve">Oliver’s Battery Brownies unit for girls aged 7-10 meet on Tuesdays at 6 – 7.15pm. For more details contact: Kate: </w:t>
      </w:r>
      <w:hyperlink r:id="rId18" w:history="1">
        <w:r w:rsidR="00081804" w:rsidRPr="007368C4">
          <w:rPr>
            <w:rStyle w:val="Hyperlink"/>
            <w:rFonts w:ascii="Arial" w:hAnsi="Arial" w:cs="Arial"/>
          </w:rPr>
          <w:t>3rdwincitybrownies@gmail.com</w:t>
        </w:r>
      </w:hyperlink>
      <w:r w:rsidR="00081804">
        <w:rPr>
          <w:rFonts w:ascii="Arial" w:hAnsi="Arial" w:cs="Arial"/>
        </w:rPr>
        <w:t>.</w:t>
      </w:r>
    </w:p>
    <w:p w:rsidR="00081804" w:rsidRDefault="00081804" w:rsidP="00CF4BC7">
      <w:pPr>
        <w:rPr>
          <w:rFonts w:ascii="Arial" w:hAnsi="Arial" w:cs="Arial"/>
        </w:rPr>
      </w:pPr>
    </w:p>
    <w:p w:rsidR="00081804" w:rsidRDefault="00081804" w:rsidP="00CF4BC7">
      <w:pPr>
        <w:rPr>
          <w:rFonts w:ascii="Arial" w:hAnsi="Arial" w:cs="Arial"/>
        </w:rPr>
      </w:pPr>
      <w:r>
        <w:rPr>
          <w:rFonts w:ascii="Arial" w:hAnsi="Arial" w:cs="Arial"/>
        </w:rPr>
        <w:t>St</w:t>
      </w:r>
      <w:r w:rsidR="006A2293">
        <w:rPr>
          <w:rFonts w:ascii="Arial" w:hAnsi="Arial" w:cs="Arial"/>
        </w:rPr>
        <w:t>.</w:t>
      </w:r>
      <w:r>
        <w:rPr>
          <w:rFonts w:ascii="Arial" w:hAnsi="Arial" w:cs="Arial"/>
        </w:rPr>
        <w:t xml:space="preserve"> Cross Brownies Unit meet on Thursdays 6.30 – 7.45pm. For more details contact: Louisa: </w:t>
      </w:r>
      <w:hyperlink r:id="rId19" w:history="1">
        <w:r w:rsidRPr="007368C4">
          <w:rPr>
            <w:rStyle w:val="Hyperlink"/>
            <w:rFonts w:ascii="Arial" w:hAnsi="Arial" w:cs="Arial"/>
          </w:rPr>
          <w:t>stcrossbrownies@gmail.com</w:t>
        </w:r>
      </w:hyperlink>
    </w:p>
    <w:p w:rsidR="00081804" w:rsidRDefault="00081804" w:rsidP="00CF4BC7">
      <w:pPr>
        <w:rPr>
          <w:rFonts w:ascii="Arial" w:hAnsi="Arial" w:cs="Arial"/>
        </w:rPr>
      </w:pPr>
    </w:p>
    <w:p w:rsidR="00081804" w:rsidRDefault="00081804" w:rsidP="00CF4BC7">
      <w:pPr>
        <w:rPr>
          <w:rFonts w:ascii="Arial" w:hAnsi="Arial" w:cs="Arial"/>
        </w:rPr>
      </w:pPr>
      <w:r>
        <w:rPr>
          <w:rFonts w:ascii="Arial" w:hAnsi="Arial" w:cs="Arial"/>
        </w:rPr>
        <w:t xml:space="preserve">St Cross Guide unit for girls aged 10-14 meet on Thursdays 7.30-9pm. For more details contact: Clare: </w:t>
      </w:r>
      <w:hyperlink r:id="rId20" w:history="1">
        <w:r w:rsidRPr="007368C4">
          <w:rPr>
            <w:rStyle w:val="Hyperlink"/>
            <w:rFonts w:ascii="Arial" w:hAnsi="Arial" w:cs="Arial"/>
          </w:rPr>
          <w:t>stcrossguides@gmail.com</w:t>
        </w:r>
      </w:hyperlink>
      <w:r>
        <w:rPr>
          <w:rFonts w:ascii="Arial" w:hAnsi="Arial" w:cs="Arial"/>
        </w:rPr>
        <w:t>.</w:t>
      </w:r>
    </w:p>
    <w:p w:rsidR="00081804" w:rsidRDefault="00081804" w:rsidP="00CF4BC7">
      <w:pPr>
        <w:rPr>
          <w:rFonts w:ascii="Arial" w:hAnsi="Arial" w:cs="Arial"/>
        </w:rPr>
      </w:pPr>
    </w:p>
    <w:p w:rsidR="00480D78" w:rsidRDefault="00480D78" w:rsidP="00CF4BC7">
      <w:pPr>
        <w:rPr>
          <w:rFonts w:ascii="Arial" w:hAnsi="Arial" w:cs="Arial"/>
        </w:rPr>
      </w:pPr>
      <w:bookmarkStart w:id="2" w:name="_GoBack"/>
      <w:bookmarkEnd w:id="2"/>
    </w:p>
    <w:p w:rsidR="00081804" w:rsidRDefault="00081804" w:rsidP="00CF4BC7">
      <w:pPr>
        <w:rPr>
          <w:rFonts w:ascii="Arial" w:hAnsi="Arial" w:cs="Arial"/>
        </w:rPr>
      </w:pP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2515FA">
        <w:rPr>
          <w:rFonts w:ascii="Arial" w:hAnsi="Arial" w:cs="Arial"/>
          <w:b/>
        </w:rPr>
        <w:t>157.33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0130BD">
        <w:rPr>
          <w:rFonts w:ascii="Arial" w:hAnsi="Arial" w:cs="Arial"/>
          <w:b/>
        </w:rPr>
        <w:t>£</w:t>
      </w:r>
      <w:r w:rsidR="002F31E6">
        <w:rPr>
          <w:rFonts w:ascii="Arial" w:hAnsi="Arial" w:cs="Arial"/>
          <w:b/>
        </w:rPr>
        <w:t xml:space="preserve"> </w:t>
      </w:r>
      <w:r w:rsidR="002515FA">
        <w:rPr>
          <w:rFonts w:ascii="Arial" w:hAnsi="Arial" w:cs="Arial"/>
          <w:b/>
        </w:rPr>
        <w:t xml:space="preserve"> 98.75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2515FA">
        <w:rPr>
          <w:rFonts w:ascii="Arial" w:hAnsi="Arial" w:cs="Arial"/>
          <w:b/>
        </w:rPr>
        <w:t>162.15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2515FA">
        <w:rPr>
          <w:rFonts w:ascii="Arial" w:hAnsi="Arial" w:cs="Arial"/>
          <w:b/>
        </w:rPr>
        <w:t xml:space="preserve"> 274.30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9A0589">
        <w:rPr>
          <w:rFonts w:ascii="Arial" w:hAnsi="Arial" w:cs="Arial"/>
          <w:b/>
        </w:rPr>
        <w:t xml:space="preserve"> </w:t>
      </w:r>
      <w:r w:rsidR="002515FA">
        <w:rPr>
          <w:rFonts w:ascii="Arial" w:hAnsi="Arial" w:cs="Arial"/>
          <w:b/>
        </w:rPr>
        <w:t xml:space="preserve"> 66.20</w:t>
      </w:r>
    </w:p>
    <w:p w:rsidR="0042779E" w:rsidRDefault="0042779E" w:rsidP="00C40BED">
      <w:pPr>
        <w:jc w:val="both"/>
        <w:rPr>
          <w:rFonts w:ascii="Arial" w:hAnsi="Arial" w:cs="Arial"/>
          <w:b/>
        </w:rPr>
      </w:pPr>
    </w:p>
    <w:p w:rsidR="00712736" w:rsidRPr="008040C2" w:rsidRDefault="00BF3598" w:rsidP="00C40BED">
      <w:pPr>
        <w:jc w:val="both"/>
        <w:rPr>
          <w:rFonts w:ascii="Arial" w:hAnsi="Arial" w:cs="Arial"/>
          <w:color w:val="FF0000"/>
        </w:rPr>
      </w:pPr>
      <w:r>
        <w:rPr>
          <w:rFonts w:ascii="Arial" w:hAnsi="Arial" w:cs="Arial"/>
          <w:b/>
        </w:rPr>
        <w:t>Please could we ask that</w:t>
      </w:r>
      <w:r w:rsidR="000B4464" w:rsidRPr="000B4464">
        <w:rPr>
          <w:rFonts w:ascii="Arial" w:hAnsi="Arial" w:cs="Arial"/>
          <w:b/>
        </w:rPr>
        <w:t xml:space="preserve"> y</w:t>
      </w:r>
      <w:r w:rsidR="00016C56">
        <w:rPr>
          <w:rFonts w:ascii="Arial" w:hAnsi="Arial" w:cs="Arial"/>
          <w:b/>
        </w:rPr>
        <w:t xml:space="preserve">our child does not </w:t>
      </w:r>
      <w:r w:rsidR="00163DA8" w:rsidRPr="000B4464">
        <w:rPr>
          <w:rFonts w:ascii="Arial" w:hAnsi="Arial" w:cs="Arial"/>
          <w:b/>
        </w:rPr>
        <w:t>order a school lu</w:t>
      </w:r>
      <w:r w:rsidR="00EF6E1E" w:rsidRPr="000B4464">
        <w:rPr>
          <w:rFonts w:ascii="Arial" w:hAnsi="Arial" w:cs="Arial"/>
          <w:b/>
        </w:rPr>
        <w:t xml:space="preserve">nch if the debt </w:t>
      </w:r>
      <w:r w:rsidR="000B4464">
        <w:rPr>
          <w:rFonts w:ascii="Arial" w:hAnsi="Arial" w:cs="Arial"/>
          <w:b/>
        </w:rPr>
        <w:t>is ab</w:t>
      </w:r>
      <w:r>
        <w:rPr>
          <w:rFonts w:ascii="Arial" w:hAnsi="Arial" w:cs="Arial"/>
          <w:b/>
        </w:rPr>
        <w:t>ove £10.00 and to provide</w:t>
      </w:r>
      <w:r w:rsidR="000B4464">
        <w:rPr>
          <w:rFonts w:ascii="Arial" w:hAnsi="Arial" w:cs="Arial"/>
          <w:b/>
        </w:rPr>
        <w:t xml:space="preserve"> them</w:t>
      </w:r>
      <w:r w:rsidR="0071123D" w:rsidRPr="000B4464">
        <w:rPr>
          <w:rFonts w:ascii="Arial" w:hAnsi="Arial" w:cs="Arial"/>
          <w:b/>
        </w:rPr>
        <w:t xml:space="preserve"> in a packed lunch. </w:t>
      </w:r>
      <w:r w:rsidR="008040C2">
        <w:rPr>
          <w:rFonts w:ascii="Arial" w:hAnsi="Arial" w:cs="Arial"/>
          <w:b/>
        </w:rPr>
        <w:t xml:space="preserve">  </w:t>
      </w:r>
      <w:r w:rsidR="008040C2">
        <w:rPr>
          <w:rFonts w:ascii="Arial" w:hAnsi="Arial" w:cs="Arial"/>
          <w:b/>
          <w:color w:val="FF0000"/>
        </w:rPr>
        <w:t>From Monday 22 April your child will not be able to order a school lunch if the debt is over £10.00.</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p w:rsidR="004E0F0F" w:rsidRDefault="004E0F0F"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2F31E6" w:rsidRDefault="002F31E6" w:rsidP="00C40BED">
      <w:pPr>
        <w:jc w:val="both"/>
        <w:rPr>
          <w:rFonts w:ascii="Arial" w:hAnsi="Arial" w:cs="Arial"/>
        </w:rPr>
      </w:pPr>
      <w:r>
        <w:rPr>
          <w:rFonts w:ascii="Arial" w:hAnsi="Arial" w:cs="Arial"/>
        </w:rPr>
        <w:t>Miss Vittle</w:t>
      </w:r>
    </w:p>
    <w:p w:rsidR="00FA4915" w:rsidRDefault="003F5FE2" w:rsidP="00C40BED">
      <w:pPr>
        <w:jc w:val="both"/>
        <w:rPr>
          <w:rFonts w:ascii="Arial" w:hAnsi="Arial" w:cs="Arial"/>
        </w:rPr>
      </w:pPr>
      <w:r w:rsidRPr="005A2781">
        <w:rPr>
          <w:rFonts w:ascii="Arial" w:hAnsi="Arial" w:cs="Arial"/>
        </w:rPr>
        <w:t>Headteacher</w:t>
      </w:r>
    </w:p>
    <w:p w:rsidR="00205BF3" w:rsidRDefault="00205BF3" w:rsidP="00C40BED">
      <w:pPr>
        <w:jc w:val="both"/>
        <w:rPr>
          <w:rFonts w:ascii="Arial" w:hAnsi="Arial" w:cs="Arial"/>
        </w:rPr>
      </w:pPr>
    </w:p>
    <w:p w:rsidR="00480D78" w:rsidRDefault="00480D78"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1342C8" w:rsidRDefault="001342C8" w:rsidP="00B05794">
      <w:pPr>
        <w:jc w:val="both"/>
        <w:rPr>
          <w:rFonts w:ascii="Arial" w:hAnsi="Arial" w:cs="Arial"/>
          <w:b/>
          <w:color w:val="C00000"/>
        </w:rPr>
      </w:pPr>
    </w:p>
    <w:p w:rsidR="0001471C" w:rsidRDefault="006A2293" w:rsidP="00A03E90">
      <w:pPr>
        <w:jc w:val="both"/>
        <w:rPr>
          <w:rFonts w:ascii="Arial" w:hAnsi="Arial" w:cs="Arial"/>
          <w:color w:val="000000" w:themeColor="text1"/>
        </w:rPr>
      </w:pPr>
      <w:r>
        <w:rPr>
          <w:rFonts w:ascii="Arial" w:hAnsi="Arial" w:cs="Arial"/>
          <w:color w:val="000000" w:themeColor="text1"/>
        </w:rPr>
        <w:t>Year 1 trip to Hilliers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01471C">
        <w:rPr>
          <w:rFonts w:ascii="Arial" w:hAnsi="Arial" w:cs="Arial"/>
          <w:color w:val="000000" w:themeColor="text1"/>
        </w:rPr>
        <w:t>29 April 2024</w:t>
      </w:r>
    </w:p>
    <w:p w:rsidR="0001471C" w:rsidRDefault="0001471C" w:rsidP="00A03E90">
      <w:pPr>
        <w:jc w:val="both"/>
        <w:rPr>
          <w:rFonts w:ascii="Arial" w:hAnsi="Arial" w:cs="Arial"/>
          <w:color w:val="000000" w:themeColor="text1"/>
        </w:rPr>
      </w:pPr>
      <w:r>
        <w:rPr>
          <w:rFonts w:ascii="Arial" w:hAnsi="Arial" w:cs="Arial"/>
          <w:color w:val="000000" w:themeColor="text1"/>
        </w:rPr>
        <w:t>Yea</w:t>
      </w:r>
      <w:r w:rsidR="006A2293">
        <w:rPr>
          <w:rFonts w:ascii="Arial" w:hAnsi="Arial" w:cs="Arial"/>
          <w:color w:val="000000" w:themeColor="text1"/>
        </w:rPr>
        <w:t>r R trip to Marwell Zoo</w:t>
      </w:r>
      <w:r w:rsidR="006A2293">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Pr>
          <w:rFonts w:ascii="Arial" w:hAnsi="Arial" w:cs="Arial"/>
          <w:color w:val="000000" w:themeColor="text1"/>
        </w:rPr>
        <w:t>7 May 2024</w:t>
      </w:r>
    </w:p>
    <w:p w:rsidR="00704616" w:rsidRDefault="00704616" w:rsidP="00A03E90">
      <w:pPr>
        <w:jc w:val="both"/>
        <w:rPr>
          <w:rFonts w:ascii="Arial" w:hAnsi="Arial" w:cs="Arial"/>
          <w:color w:val="000000" w:themeColor="text1"/>
        </w:rPr>
      </w:pPr>
      <w:r>
        <w:rPr>
          <w:rFonts w:ascii="Arial" w:hAnsi="Arial" w:cs="Arial"/>
          <w:color w:val="000000" w:themeColor="text1"/>
        </w:rPr>
        <w:t>Quiz Night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10 May 2024</w:t>
      </w:r>
    </w:p>
    <w:p w:rsidR="00296B6E" w:rsidRPr="00296B6E" w:rsidRDefault="00296B6E" w:rsidP="00A03E90">
      <w:pPr>
        <w:jc w:val="both"/>
        <w:rPr>
          <w:rFonts w:ascii="Arial" w:hAnsi="Arial" w:cs="Arial"/>
          <w:color w:val="FF0000"/>
        </w:rPr>
      </w:pPr>
      <w:r w:rsidRPr="00296B6E">
        <w:rPr>
          <w:rFonts w:ascii="Arial" w:hAnsi="Arial" w:cs="Arial"/>
          <w:color w:val="FF0000"/>
        </w:rPr>
        <w:t>Sports Day</w:t>
      </w:r>
      <w:r w:rsidRPr="00296B6E">
        <w:rPr>
          <w:rFonts w:ascii="Arial" w:hAnsi="Arial" w:cs="Arial"/>
          <w:color w:val="FF0000"/>
        </w:rPr>
        <w:tab/>
      </w:r>
      <w:r w:rsidRPr="00296B6E">
        <w:rPr>
          <w:rFonts w:ascii="Arial" w:hAnsi="Arial" w:cs="Arial"/>
          <w:color w:val="FF0000"/>
        </w:rPr>
        <w:tab/>
      </w:r>
      <w:r w:rsidRPr="00296B6E">
        <w:rPr>
          <w:rFonts w:ascii="Arial" w:hAnsi="Arial" w:cs="Arial"/>
          <w:color w:val="FF0000"/>
        </w:rPr>
        <w:tab/>
      </w:r>
      <w:r w:rsidRPr="00296B6E">
        <w:rPr>
          <w:rFonts w:ascii="Arial" w:hAnsi="Arial" w:cs="Arial"/>
          <w:color w:val="FF0000"/>
        </w:rPr>
        <w:tab/>
      </w:r>
      <w:r w:rsidRPr="00296B6E">
        <w:rPr>
          <w:rFonts w:ascii="Arial" w:hAnsi="Arial" w:cs="Arial"/>
          <w:color w:val="FF0000"/>
        </w:rPr>
        <w:tab/>
      </w:r>
      <w:r w:rsidRPr="00296B6E">
        <w:rPr>
          <w:rFonts w:ascii="Arial" w:hAnsi="Arial" w:cs="Arial"/>
          <w:color w:val="FF0000"/>
        </w:rPr>
        <w:tab/>
      </w:r>
      <w:r w:rsidRPr="00296B6E">
        <w:rPr>
          <w:rFonts w:ascii="Arial" w:hAnsi="Arial" w:cs="Arial"/>
          <w:color w:val="FF0000"/>
        </w:rPr>
        <w:tab/>
      </w:r>
      <w:r w:rsidRPr="00296B6E">
        <w:rPr>
          <w:rFonts w:ascii="Arial" w:hAnsi="Arial" w:cs="Arial"/>
          <w:color w:val="FF0000"/>
        </w:rPr>
        <w:tab/>
        <w:t>23 May 2024</w:t>
      </w:r>
    </w:p>
    <w:p w:rsidR="0000060B" w:rsidRPr="002734F5" w:rsidRDefault="00813281" w:rsidP="00A03E90">
      <w:pPr>
        <w:jc w:val="both"/>
        <w:rPr>
          <w:rFonts w:ascii="Arial" w:hAnsi="Arial" w:cs="Arial"/>
          <w:color w:val="000000" w:themeColor="text1"/>
        </w:rPr>
      </w:pPr>
      <w:r w:rsidRPr="002734F5">
        <w:rPr>
          <w:rFonts w:ascii="Arial" w:hAnsi="Arial" w:cs="Arial"/>
          <w:color w:val="000000" w:themeColor="text1"/>
        </w:rPr>
        <w:t>Inse</w:t>
      </w:r>
      <w:r w:rsidR="000713D9" w:rsidRPr="002734F5">
        <w:rPr>
          <w:rFonts w:ascii="Arial" w:hAnsi="Arial" w:cs="Arial"/>
          <w:color w:val="000000" w:themeColor="text1"/>
        </w:rPr>
        <w:t>t Day</w:t>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6A2293">
        <w:rPr>
          <w:rFonts w:ascii="Arial" w:hAnsi="Arial" w:cs="Arial"/>
          <w:color w:val="000000" w:themeColor="text1"/>
        </w:rPr>
        <w:tab/>
      </w:r>
      <w:r w:rsidR="0000060B" w:rsidRPr="002734F5">
        <w:rPr>
          <w:rFonts w:ascii="Arial" w:hAnsi="Arial" w:cs="Arial"/>
          <w:color w:val="000000" w:themeColor="text1"/>
        </w:rPr>
        <w:t>28 June 2024</w:t>
      </w:r>
    </w:p>
    <w:p w:rsidR="00C32E1C" w:rsidRDefault="00E074D0" w:rsidP="004315B3">
      <w:pPr>
        <w:jc w:val="both"/>
        <w:rPr>
          <w:rFonts w:ascii="Arial" w:hAnsi="Arial" w:cs="Arial"/>
          <w:color w:val="000000" w:themeColor="text1"/>
        </w:rPr>
      </w:pPr>
      <w:r w:rsidRPr="002734F5">
        <w:rPr>
          <w:rFonts w:ascii="Arial" w:hAnsi="Arial" w:cs="Arial"/>
          <w:color w:val="000000" w:themeColor="text1"/>
        </w:rPr>
        <w:t>Inset Day</w:t>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00F61C37">
        <w:rPr>
          <w:rFonts w:ascii="Arial" w:hAnsi="Arial" w:cs="Arial"/>
          <w:color w:val="000000" w:themeColor="text1"/>
        </w:rPr>
        <w:tab/>
      </w:r>
      <w:r w:rsidR="006A2293">
        <w:rPr>
          <w:rFonts w:ascii="Arial" w:hAnsi="Arial" w:cs="Arial"/>
          <w:color w:val="000000" w:themeColor="text1"/>
        </w:rPr>
        <w:tab/>
      </w:r>
      <w:r w:rsidR="0000060B" w:rsidRPr="002734F5">
        <w:rPr>
          <w:rFonts w:ascii="Arial" w:hAnsi="Arial" w:cs="Arial"/>
          <w:color w:val="000000" w:themeColor="text1"/>
        </w:rPr>
        <w:t>1 July 2024</w:t>
      </w:r>
    </w:p>
    <w:p w:rsidR="005E5614" w:rsidRPr="002F31E6" w:rsidRDefault="005E5614" w:rsidP="004315B3">
      <w:pPr>
        <w:jc w:val="both"/>
        <w:rPr>
          <w:rFonts w:ascii="Arial" w:hAnsi="Arial" w:cs="Arial"/>
        </w:rPr>
      </w:pPr>
      <w:r w:rsidRPr="002F31E6">
        <w:rPr>
          <w:rFonts w:ascii="Arial" w:hAnsi="Arial" w:cs="Arial"/>
        </w:rPr>
        <w:t>Year 6 Induction day – Kings</w:t>
      </w:r>
      <w:r w:rsidR="006A2293">
        <w:rPr>
          <w:rFonts w:ascii="Arial" w:hAnsi="Arial" w:cs="Arial"/>
        </w:rPr>
        <w:t>’ School</w:t>
      </w:r>
      <w:r w:rsidR="006A2293">
        <w:rPr>
          <w:rFonts w:ascii="Arial" w:hAnsi="Arial" w:cs="Arial"/>
        </w:rPr>
        <w:tab/>
      </w:r>
      <w:r w:rsidR="006A2293">
        <w:rPr>
          <w:rFonts w:ascii="Arial" w:hAnsi="Arial" w:cs="Arial"/>
        </w:rPr>
        <w:tab/>
      </w:r>
      <w:r w:rsidR="006A2293">
        <w:rPr>
          <w:rFonts w:ascii="Arial" w:hAnsi="Arial" w:cs="Arial"/>
        </w:rPr>
        <w:tab/>
      </w:r>
      <w:r w:rsidR="006A2293">
        <w:rPr>
          <w:rFonts w:ascii="Arial" w:hAnsi="Arial" w:cs="Arial"/>
        </w:rPr>
        <w:tab/>
      </w:r>
      <w:r w:rsidRPr="002F31E6">
        <w:rPr>
          <w:rFonts w:ascii="Arial" w:hAnsi="Arial" w:cs="Arial"/>
        </w:rPr>
        <w:t>2 July 2024</w:t>
      </w:r>
    </w:p>
    <w:p w:rsidR="008A4150" w:rsidRPr="002F31E6" w:rsidRDefault="008A4150" w:rsidP="004315B3">
      <w:pPr>
        <w:jc w:val="both"/>
        <w:rPr>
          <w:rFonts w:ascii="Arial" w:hAnsi="Arial" w:cs="Arial"/>
        </w:rPr>
      </w:pPr>
      <w:r w:rsidRPr="002F31E6">
        <w:rPr>
          <w:rFonts w:ascii="Arial" w:hAnsi="Arial" w:cs="Arial"/>
        </w:rPr>
        <w:t>Information Evening – Year 6 Kings</w:t>
      </w:r>
      <w:r w:rsidR="006B3781" w:rsidRPr="002F31E6">
        <w:rPr>
          <w:rFonts w:ascii="Arial" w:hAnsi="Arial" w:cs="Arial"/>
        </w:rPr>
        <w:t>’</w:t>
      </w:r>
      <w:r w:rsidRPr="002F31E6">
        <w:rPr>
          <w:rFonts w:ascii="Arial" w:hAnsi="Arial" w:cs="Arial"/>
        </w:rPr>
        <w:t xml:space="preserve"> </w:t>
      </w:r>
      <w:r w:rsidR="006A2293">
        <w:rPr>
          <w:rFonts w:ascii="Arial" w:hAnsi="Arial" w:cs="Arial"/>
        </w:rPr>
        <w:t>School 6pm</w:t>
      </w:r>
      <w:r w:rsidR="006A2293">
        <w:rPr>
          <w:rFonts w:ascii="Arial" w:hAnsi="Arial" w:cs="Arial"/>
        </w:rPr>
        <w:tab/>
      </w:r>
      <w:r w:rsidR="006A2293">
        <w:rPr>
          <w:rFonts w:ascii="Arial" w:hAnsi="Arial" w:cs="Arial"/>
        </w:rPr>
        <w:tab/>
      </w:r>
      <w:r w:rsidRPr="002F31E6">
        <w:rPr>
          <w:rFonts w:ascii="Arial" w:hAnsi="Arial" w:cs="Arial"/>
        </w:rPr>
        <w:t>3 July 2024</w:t>
      </w:r>
    </w:p>
    <w:p w:rsidR="00F44B88" w:rsidRPr="005A2781" w:rsidRDefault="00F44B88" w:rsidP="004315B3">
      <w:pPr>
        <w:jc w:val="both"/>
        <w:rPr>
          <w:rFonts w:ascii="Arial" w:hAnsi="Arial" w:cs="Arial"/>
          <w:color w:val="000000" w:themeColor="text1"/>
        </w:rPr>
      </w:pPr>
      <w:r w:rsidRPr="002734F5">
        <w:rPr>
          <w:rFonts w:ascii="Arial" w:hAnsi="Arial" w:cs="Arial"/>
          <w:color w:val="000000" w:themeColor="text1"/>
        </w:rPr>
        <w:t>Sc</w:t>
      </w:r>
      <w:r w:rsidR="00E074D0" w:rsidRPr="002734F5">
        <w:rPr>
          <w:rFonts w:ascii="Arial" w:hAnsi="Arial" w:cs="Arial"/>
          <w:color w:val="000000" w:themeColor="text1"/>
        </w:rPr>
        <w:t xml:space="preserve">hool </w:t>
      </w:r>
      <w:r w:rsidR="00E074D0">
        <w:rPr>
          <w:rFonts w:ascii="Arial" w:hAnsi="Arial" w:cs="Arial"/>
          <w:color w:val="000000" w:themeColor="text1"/>
        </w:rPr>
        <w:t>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6A2293">
        <w:rPr>
          <w:rFonts w:ascii="Arial" w:hAnsi="Arial" w:cs="Arial"/>
          <w:color w:val="000000" w:themeColor="text1"/>
        </w:rPr>
        <w:tab/>
      </w:r>
      <w:r w:rsidR="006A2293">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5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71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0BD"/>
    <w:rsid w:val="00013379"/>
    <w:rsid w:val="000133CF"/>
    <w:rsid w:val="000136AF"/>
    <w:rsid w:val="000139CD"/>
    <w:rsid w:val="00013B8E"/>
    <w:rsid w:val="00013D4B"/>
    <w:rsid w:val="00013E8B"/>
    <w:rsid w:val="00013E92"/>
    <w:rsid w:val="000141BB"/>
    <w:rsid w:val="000142EE"/>
    <w:rsid w:val="000143DF"/>
    <w:rsid w:val="000144F5"/>
    <w:rsid w:val="0001453D"/>
    <w:rsid w:val="00014684"/>
    <w:rsid w:val="0001471C"/>
    <w:rsid w:val="00014840"/>
    <w:rsid w:val="00014D7D"/>
    <w:rsid w:val="00014E0B"/>
    <w:rsid w:val="00014ECA"/>
    <w:rsid w:val="00014F6E"/>
    <w:rsid w:val="00014FA7"/>
    <w:rsid w:val="000153B9"/>
    <w:rsid w:val="00015884"/>
    <w:rsid w:val="000158C1"/>
    <w:rsid w:val="00015C9C"/>
    <w:rsid w:val="00015DE6"/>
    <w:rsid w:val="00015EF1"/>
    <w:rsid w:val="00015FAC"/>
    <w:rsid w:val="00016C56"/>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868"/>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3EA7"/>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804"/>
    <w:rsid w:val="00081A18"/>
    <w:rsid w:val="00081A3E"/>
    <w:rsid w:val="00081AEE"/>
    <w:rsid w:val="00081C08"/>
    <w:rsid w:val="00081D85"/>
    <w:rsid w:val="00082028"/>
    <w:rsid w:val="000820AF"/>
    <w:rsid w:val="0008215B"/>
    <w:rsid w:val="00082748"/>
    <w:rsid w:val="00082ADA"/>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7F1"/>
    <w:rsid w:val="00090A60"/>
    <w:rsid w:val="00090CDB"/>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57C"/>
    <w:rsid w:val="000A66FF"/>
    <w:rsid w:val="000A681B"/>
    <w:rsid w:val="000A6AE3"/>
    <w:rsid w:val="000A70DB"/>
    <w:rsid w:val="000A740C"/>
    <w:rsid w:val="000A745E"/>
    <w:rsid w:val="000A77CB"/>
    <w:rsid w:val="000A78EF"/>
    <w:rsid w:val="000A7A21"/>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6E3"/>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D7C"/>
    <w:rsid w:val="000D4E1B"/>
    <w:rsid w:val="000D4F9B"/>
    <w:rsid w:val="000D5276"/>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B59"/>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6E98"/>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96E"/>
    <w:rsid w:val="00101A2B"/>
    <w:rsid w:val="001028F7"/>
    <w:rsid w:val="00102A5E"/>
    <w:rsid w:val="00102E11"/>
    <w:rsid w:val="001032CD"/>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460"/>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17D"/>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68"/>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2C8"/>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E37"/>
    <w:rsid w:val="00144F14"/>
    <w:rsid w:val="0014503F"/>
    <w:rsid w:val="001455A9"/>
    <w:rsid w:val="001458F8"/>
    <w:rsid w:val="00145A48"/>
    <w:rsid w:val="00145E3A"/>
    <w:rsid w:val="00146222"/>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199"/>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308"/>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675"/>
    <w:rsid w:val="00186826"/>
    <w:rsid w:val="00186A5A"/>
    <w:rsid w:val="00186B68"/>
    <w:rsid w:val="001872EF"/>
    <w:rsid w:val="00187369"/>
    <w:rsid w:val="001874BC"/>
    <w:rsid w:val="0018755A"/>
    <w:rsid w:val="001875E9"/>
    <w:rsid w:val="001877C9"/>
    <w:rsid w:val="001879D7"/>
    <w:rsid w:val="00187E99"/>
    <w:rsid w:val="00190AA5"/>
    <w:rsid w:val="00190E8F"/>
    <w:rsid w:val="0019189E"/>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315"/>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221"/>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1F9"/>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2B9"/>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8D4"/>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6B3"/>
    <w:rsid w:val="001D78DD"/>
    <w:rsid w:val="001D7972"/>
    <w:rsid w:val="001D7C24"/>
    <w:rsid w:val="001D7F8C"/>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9FB"/>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6F8"/>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3CA"/>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B02"/>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067"/>
    <w:rsid w:val="0024774C"/>
    <w:rsid w:val="00247AA5"/>
    <w:rsid w:val="00247F31"/>
    <w:rsid w:val="00247F92"/>
    <w:rsid w:val="002502AF"/>
    <w:rsid w:val="0025033C"/>
    <w:rsid w:val="00250535"/>
    <w:rsid w:val="00250958"/>
    <w:rsid w:val="00250BA2"/>
    <w:rsid w:val="002511AD"/>
    <w:rsid w:val="0025145D"/>
    <w:rsid w:val="002515FA"/>
    <w:rsid w:val="00251745"/>
    <w:rsid w:val="0025191E"/>
    <w:rsid w:val="00251B0B"/>
    <w:rsid w:val="00251C62"/>
    <w:rsid w:val="00251F57"/>
    <w:rsid w:val="0025262F"/>
    <w:rsid w:val="0025269F"/>
    <w:rsid w:val="0025277D"/>
    <w:rsid w:val="002527B2"/>
    <w:rsid w:val="00252953"/>
    <w:rsid w:val="00252E91"/>
    <w:rsid w:val="002533F2"/>
    <w:rsid w:val="00253596"/>
    <w:rsid w:val="002535F6"/>
    <w:rsid w:val="00253A8A"/>
    <w:rsid w:val="0025404D"/>
    <w:rsid w:val="00254193"/>
    <w:rsid w:val="002541AF"/>
    <w:rsid w:val="002541BA"/>
    <w:rsid w:val="00254415"/>
    <w:rsid w:val="00254953"/>
    <w:rsid w:val="00254A11"/>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4F5"/>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77DBF"/>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42F"/>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6B6E"/>
    <w:rsid w:val="002974A2"/>
    <w:rsid w:val="00297601"/>
    <w:rsid w:val="0029766A"/>
    <w:rsid w:val="002979E0"/>
    <w:rsid w:val="00297B5E"/>
    <w:rsid w:val="00297B90"/>
    <w:rsid w:val="00297FEF"/>
    <w:rsid w:val="002A02E8"/>
    <w:rsid w:val="002A0510"/>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128"/>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1E6"/>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73A"/>
    <w:rsid w:val="00321BCA"/>
    <w:rsid w:val="00322369"/>
    <w:rsid w:val="003224DD"/>
    <w:rsid w:val="0032270C"/>
    <w:rsid w:val="0032290B"/>
    <w:rsid w:val="00322F7E"/>
    <w:rsid w:val="003238C3"/>
    <w:rsid w:val="00323905"/>
    <w:rsid w:val="00323A28"/>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27F08"/>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2BE"/>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21D"/>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3DD"/>
    <w:rsid w:val="00356413"/>
    <w:rsid w:val="0035646F"/>
    <w:rsid w:val="003565E4"/>
    <w:rsid w:val="00356766"/>
    <w:rsid w:val="00356AA1"/>
    <w:rsid w:val="00356B09"/>
    <w:rsid w:val="00356BB5"/>
    <w:rsid w:val="00357011"/>
    <w:rsid w:val="00357054"/>
    <w:rsid w:val="003575D5"/>
    <w:rsid w:val="00360417"/>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625"/>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3A8"/>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E90"/>
    <w:rsid w:val="00395F24"/>
    <w:rsid w:val="00396602"/>
    <w:rsid w:val="00396A04"/>
    <w:rsid w:val="00396A7D"/>
    <w:rsid w:val="00396E4B"/>
    <w:rsid w:val="00396E97"/>
    <w:rsid w:val="00396F35"/>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34D"/>
    <w:rsid w:val="003A6547"/>
    <w:rsid w:val="003A6635"/>
    <w:rsid w:val="003A6C2A"/>
    <w:rsid w:val="003A6F1E"/>
    <w:rsid w:val="003A7034"/>
    <w:rsid w:val="003A714F"/>
    <w:rsid w:val="003A7210"/>
    <w:rsid w:val="003A73EB"/>
    <w:rsid w:val="003A752C"/>
    <w:rsid w:val="003A76CE"/>
    <w:rsid w:val="003A7852"/>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CFA"/>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0F57"/>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5E7"/>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11F"/>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64"/>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79E"/>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176"/>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5A1D"/>
    <w:rsid w:val="00456204"/>
    <w:rsid w:val="004563C7"/>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99A"/>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0D78"/>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97DA4"/>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9C"/>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18F"/>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99D"/>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5E7"/>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6F7"/>
    <w:rsid w:val="004D77AF"/>
    <w:rsid w:val="004D7AC8"/>
    <w:rsid w:val="004D7C4C"/>
    <w:rsid w:val="004D7CB2"/>
    <w:rsid w:val="004D7E78"/>
    <w:rsid w:val="004E028B"/>
    <w:rsid w:val="004E0476"/>
    <w:rsid w:val="004E05EA"/>
    <w:rsid w:val="004E0628"/>
    <w:rsid w:val="004E0740"/>
    <w:rsid w:val="004E0AE6"/>
    <w:rsid w:val="004E0C1F"/>
    <w:rsid w:val="004E0C3C"/>
    <w:rsid w:val="004E0F0F"/>
    <w:rsid w:val="004E0F69"/>
    <w:rsid w:val="004E10D1"/>
    <w:rsid w:val="004E1286"/>
    <w:rsid w:val="004E148F"/>
    <w:rsid w:val="004E178D"/>
    <w:rsid w:val="004E1FC7"/>
    <w:rsid w:val="004E216C"/>
    <w:rsid w:val="004E2423"/>
    <w:rsid w:val="004E295F"/>
    <w:rsid w:val="004E30EA"/>
    <w:rsid w:val="004E3E98"/>
    <w:rsid w:val="004E3EFE"/>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3F0E"/>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07A"/>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4AA0"/>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E29"/>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C03"/>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C24"/>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3D46"/>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077"/>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614"/>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2F"/>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74C"/>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00C"/>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2F65"/>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796"/>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CB0"/>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9B2"/>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16"/>
    <w:rsid w:val="0067756E"/>
    <w:rsid w:val="006775E3"/>
    <w:rsid w:val="006776B7"/>
    <w:rsid w:val="0067773E"/>
    <w:rsid w:val="006778F3"/>
    <w:rsid w:val="00677925"/>
    <w:rsid w:val="00680411"/>
    <w:rsid w:val="00680434"/>
    <w:rsid w:val="00680435"/>
    <w:rsid w:val="00680524"/>
    <w:rsid w:val="006807E9"/>
    <w:rsid w:val="00680931"/>
    <w:rsid w:val="00680A64"/>
    <w:rsid w:val="00680CD0"/>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53E"/>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293"/>
    <w:rsid w:val="006A2908"/>
    <w:rsid w:val="006A2D2E"/>
    <w:rsid w:val="006A30ED"/>
    <w:rsid w:val="006A31F3"/>
    <w:rsid w:val="006A3D37"/>
    <w:rsid w:val="006A3EAF"/>
    <w:rsid w:val="006A3FAD"/>
    <w:rsid w:val="006A4338"/>
    <w:rsid w:val="006A4500"/>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2D"/>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1B33"/>
    <w:rsid w:val="006B20F5"/>
    <w:rsid w:val="006B2113"/>
    <w:rsid w:val="006B27F0"/>
    <w:rsid w:val="006B2CCF"/>
    <w:rsid w:val="006B2E3C"/>
    <w:rsid w:val="006B370A"/>
    <w:rsid w:val="006B3781"/>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36C"/>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6F7543"/>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61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55"/>
    <w:rsid w:val="00706B9D"/>
    <w:rsid w:val="00707242"/>
    <w:rsid w:val="007073CA"/>
    <w:rsid w:val="007073F5"/>
    <w:rsid w:val="00707547"/>
    <w:rsid w:val="0070763F"/>
    <w:rsid w:val="0070788B"/>
    <w:rsid w:val="007078D2"/>
    <w:rsid w:val="00707958"/>
    <w:rsid w:val="007079DF"/>
    <w:rsid w:val="00707A30"/>
    <w:rsid w:val="00707C9C"/>
    <w:rsid w:val="00707F2E"/>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898"/>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9AC"/>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3A0D"/>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DDC"/>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73D"/>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29A"/>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A7A67"/>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74D"/>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5E"/>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0B"/>
    <w:rsid w:val="00802811"/>
    <w:rsid w:val="00802C8F"/>
    <w:rsid w:val="00802FF7"/>
    <w:rsid w:val="00803192"/>
    <w:rsid w:val="00803824"/>
    <w:rsid w:val="008040C2"/>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5EFB"/>
    <w:rsid w:val="008163D2"/>
    <w:rsid w:val="008166DF"/>
    <w:rsid w:val="00816A00"/>
    <w:rsid w:val="00816C52"/>
    <w:rsid w:val="00817118"/>
    <w:rsid w:val="00817142"/>
    <w:rsid w:val="0081773C"/>
    <w:rsid w:val="00817F48"/>
    <w:rsid w:val="008201A5"/>
    <w:rsid w:val="00820E1D"/>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7C"/>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AED"/>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275"/>
    <w:rsid w:val="00856296"/>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471F"/>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0FBE"/>
    <w:rsid w:val="00881126"/>
    <w:rsid w:val="008813DA"/>
    <w:rsid w:val="00881A62"/>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AC0"/>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730"/>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150"/>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E02"/>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860"/>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5F76"/>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6F9"/>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55"/>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6ED"/>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27F4A"/>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E51"/>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7C"/>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1A1"/>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770"/>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393"/>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178"/>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DC"/>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36"/>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89"/>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066"/>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3A2"/>
    <w:rsid w:val="009C46A7"/>
    <w:rsid w:val="009C47F1"/>
    <w:rsid w:val="009C4875"/>
    <w:rsid w:val="009C51AE"/>
    <w:rsid w:val="009C533B"/>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683"/>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DB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3D82"/>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25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169"/>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490"/>
    <w:rsid w:val="00A337F1"/>
    <w:rsid w:val="00A33935"/>
    <w:rsid w:val="00A33956"/>
    <w:rsid w:val="00A342A5"/>
    <w:rsid w:val="00A34D2A"/>
    <w:rsid w:val="00A353AC"/>
    <w:rsid w:val="00A35417"/>
    <w:rsid w:val="00A35923"/>
    <w:rsid w:val="00A35B33"/>
    <w:rsid w:val="00A35D9C"/>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4E72"/>
    <w:rsid w:val="00A55AA4"/>
    <w:rsid w:val="00A55B0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02FB"/>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574"/>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0F4"/>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01"/>
    <w:rsid w:val="00AA4BC3"/>
    <w:rsid w:val="00AA4C48"/>
    <w:rsid w:val="00AA4C4D"/>
    <w:rsid w:val="00AA4CB2"/>
    <w:rsid w:val="00AA4ECE"/>
    <w:rsid w:val="00AA4F09"/>
    <w:rsid w:val="00AA5023"/>
    <w:rsid w:val="00AA5164"/>
    <w:rsid w:val="00AA52D8"/>
    <w:rsid w:val="00AA5412"/>
    <w:rsid w:val="00AA5569"/>
    <w:rsid w:val="00AA5798"/>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3A3"/>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684"/>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652"/>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E9F"/>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576"/>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670"/>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B7"/>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588"/>
    <w:rsid w:val="00B046EE"/>
    <w:rsid w:val="00B04955"/>
    <w:rsid w:val="00B04D7A"/>
    <w:rsid w:val="00B05092"/>
    <w:rsid w:val="00B055B7"/>
    <w:rsid w:val="00B0564A"/>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44B"/>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270B"/>
    <w:rsid w:val="00B2308F"/>
    <w:rsid w:val="00B2334D"/>
    <w:rsid w:val="00B23543"/>
    <w:rsid w:val="00B2369D"/>
    <w:rsid w:val="00B23983"/>
    <w:rsid w:val="00B23C67"/>
    <w:rsid w:val="00B24051"/>
    <w:rsid w:val="00B24697"/>
    <w:rsid w:val="00B247C4"/>
    <w:rsid w:val="00B24BA8"/>
    <w:rsid w:val="00B24DCF"/>
    <w:rsid w:val="00B24F22"/>
    <w:rsid w:val="00B251E9"/>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08C"/>
    <w:rsid w:val="00B401DD"/>
    <w:rsid w:val="00B403B1"/>
    <w:rsid w:val="00B405C8"/>
    <w:rsid w:val="00B4097A"/>
    <w:rsid w:val="00B41A98"/>
    <w:rsid w:val="00B42398"/>
    <w:rsid w:val="00B426A1"/>
    <w:rsid w:val="00B4273A"/>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0E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D86"/>
    <w:rsid w:val="00B82F82"/>
    <w:rsid w:val="00B8318B"/>
    <w:rsid w:val="00B83869"/>
    <w:rsid w:val="00B83BA6"/>
    <w:rsid w:val="00B83BE8"/>
    <w:rsid w:val="00B83D8D"/>
    <w:rsid w:val="00B83E28"/>
    <w:rsid w:val="00B8426E"/>
    <w:rsid w:val="00B844C6"/>
    <w:rsid w:val="00B845C4"/>
    <w:rsid w:val="00B84647"/>
    <w:rsid w:val="00B84658"/>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97"/>
    <w:rsid w:val="00BB26FF"/>
    <w:rsid w:val="00BB27EF"/>
    <w:rsid w:val="00BB2865"/>
    <w:rsid w:val="00BB308A"/>
    <w:rsid w:val="00BB31E6"/>
    <w:rsid w:val="00BB38EB"/>
    <w:rsid w:val="00BB3A61"/>
    <w:rsid w:val="00BB3C7D"/>
    <w:rsid w:val="00BB3D02"/>
    <w:rsid w:val="00BB3DD6"/>
    <w:rsid w:val="00BB42B2"/>
    <w:rsid w:val="00BB461E"/>
    <w:rsid w:val="00BB4862"/>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C56"/>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1B8"/>
    <w:rsid w:val="00BD33CA"/>
    <w:rsid w:val="00BD3762"/>
    <w:rsid w:val="00BD3845"/>
    <w:rsid w:val="00BD399B"/>
    <w:rsid w:val="00BD3BA7"/>
    <w:rsid w:val="00BD3D50"/>
    <w:rsid w:val="00BD4956"/>
    <w:rsid w:val="00BD496B"/>
    <w:rsid w:val="00BD4B35"/>
    <w:rsid w:val="00BD4E1A"/>
    <w:rsid w:val="00BD5191"/>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CB8"/>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598"/>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5F04"/>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7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82F"/>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675"/>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0DD"/>
    <w:rsid w:val="00C702CE"/>
    <w:rsid w:val="00C70529"/>
    <w:rsid w:val="00C706E7"/>
    <w:rsid w:val="00C70720"/>
    <w:rsid w:val="00C70798"/>
    <w:rsid w:val="00C7098A"/>
    <w:rsid w:val="00C70C02"/>
    <w:rsid w:val="00C70C5C"/>
    <w:rsid w:val="00C7111B"/>
    <w:rsid w:val="00C711EC"/>
    <w:rsid w:val="00C7173E"/>
    <w:rsid w:val="00C7191B"/>
    <w:rsid w:val="00C71B6D"/>
    <w:rsid w:val="00C71D18"/>
    <w:rsid w:val="00C72005"/>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837"/>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802"/>
    <w:rsid w:val="00CA4BE2"/>
    <w:rsid w:val="00CA4E5F"/>
    <w:rsid w:val="00CA51AF"/>
    <w:rsid w:val="00CA55F1"/>
    <w:rsid w:val="00CA5BA1"/>
    <w:rsid w:val="00CA5F50"/>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1DE2"/>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37"/>
    <w:rsid w:val="00CC4D6D"/>
    <w:rsid w:val="00CC50C5"/>
    <w:rsid w:val="00CC50D6"/>
    <w:rsid w:val="00CC50FA"/>
    <w:rsid w:val="00CC51C3"/>
    <w:rsid w:val="00CC53C6"/>
    <w:rsid w:val="00CC5469"/>
    <w:rsid w:val="00CC553D"/>
    <w:rsid w:val="00CC568B"/>
    <w:rsid w:val="00CC5A2B"/>
    <w:rsid w:val="00CC5AE8"/>
    <w:rsid w:val="00CC5B58"/>
    <w:rsid w:val="00CC5C1F"/>
    <w:rsid w:val="00CC5C35"/>
    <w:rsid w:val="00CC5CB8"/>
    <w:rsid w:val="00CC5D0E"/>
    <w:rsid w:val="00CC5D27"/>
    <w:rsid w:val="00CC5E39"/>
    <w:rsid w:val="00CC658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8A1"/>
    <w:rsid w:val="00CD7BA2"/>
    <w:rsid w:val="00CE01B2"/>
    <w:rsid w:val="00CE0A6E"/>
    <w:rsid w:val="00CE0D32"/>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236"/>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45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781"/>
    <w:rsid w:val="00D339B6"/>
    <w:rsid w:val="00D350AE"/>
    <w:rsid w:val="00D353FD"/>
    <w:rsid w:val="00D35561"/>
    <w:rsid w:val="00D35887"/>
    <w:rsid w:val="00D369BE"/>
    <w:rsid w:val="00D37092"/>
    <w:rsid w:val="00D373D1"/>
    <w:rsid w:val="00D37652"/>
    <w:rsid w:val="00D377AF"/>
    <w:rsid w:val="00D37E8D"/>
    <w:rsid w:val="00D37F05"/>
    <w:rsid w:val="00D40043"/>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BE1"/>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C36"/>
    <w:rsid w:val="00D62F6A"/>
    <w:rsid w:val="00D6316E"/>
    <w:rsid w:val="00D6337A"/>
    <w:rsid w:val="00D63587"/>
    <w:rsid w:val="00D63C37"/>
    <w:rsid w:val="00D63CA9"/>
    <w:rsid w:val="00D63E71"/>
    <w:rsid w:val="00D64177"/>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8BB"/>
    <w:rsid w:val="00D739C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7CA"/>
    <w:rsid w:val="00D86833"/>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3C58"/>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56"/>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E7D32"/>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5A7"/>
    <w:rsid w:val="00DF5BCA"/>
    <w:rsid w:val="00DF5BF0"/>
    <w:rsid w:val="00DF5D04"/>
    <w:rsid w:val="00DF63D8"/>
    <w:rsid w:val="00DF68EB"/>
    <w:rsid w:val="00DF6900"/>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07B8D"/>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4FA5"/>
    <w:rsid w:val="00E15125"/>
    <w:rsid w:val="00E1512F"/>
    <w:rsid w:val="00E156A2"/>
    <w:rsid w:val="00E15776"/>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4B6E"/>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CFB"/>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0B39"/>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44A"/>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0764"/>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4F"/>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C7B8F"/>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0D"/>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54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C37"/>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156"/>
    <w:rsid w:val="00F6621F"/>
    <w:rsid w:val="00F6670D"/>
    <w:rsid w:val="00F667F4"/>
    <w:rsid w:val="00F66E06"/>
    <w:rsid w:val="00F66FCC"/>
    <w:rsid w:val="00F6709B"/>
    <w:rsid w:val="00F6738E"/>
    <w:rsid w:val="00F674EB"/>
    <w:rsid w:val="00F67612"/>
    <w:rsid w:val="00F677D7"/>
    <w:rsid w:val="00F677FA"/>
    <w:rsid w:val="00F67A86"/>
    <w:rsid w:val="00F67B30"/>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04"/>
    <w:rsid w:val="00FA2480"/>
    <w:rsid w:val="00FA2486"/>
    <w:rsid w:val="00FA28FB"/>
    <w:rsid w:val="00FA2ABD"/>
    <w:rsid w:val="00FA2BBF"/>
    <w:rsid w:val="00FA2EBD"/>
    <w:rsid w:val="00FA350A"/>
    <w:rsid w:val="00FA36A3"/>
    <w:rsid w:val="00FA3A29"/>
    <w:rsid w:val="00FA3C70"/>
    <w:rsid w:val="00FA3DC5"/>
    <w:rsid w:val="00FA41CD"/>
    <w:rsid w:val="00FA4315"/>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4EDB"/>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AF9"/>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5729"/>
    <o:shapelayout v:ext="edit">
      <o:idmap v:ext="edit" data="1"/>
    </o:shapelayout>
  </w:shapeDefaults>
  <w:decimalSymbol w:val="."/>
  <w:listSeparator w:val=","/>
  <w14:docId w14:val="005A13A6"/>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431">
      <w:bodyDiv w:val="1"/>
      <w:marLeft w:val="0"/>
      <w:marRight w:val="0"/>
      <w:marTop w:val="0"/>
      <w:marBottom w:val="0"/>
      <w:divBdr>
        <w:top w:val="none" w:sz="0" w:space="0" w:color="auto"/>
        <w:left w:val="none" w:sz="0" w:space="0" w:color="auto"/>
        <w:bottom w:val="none" w:sz="0" w:space="0" w:color="auto"/>
        <w:right w:val="none" w:sz="0" w:space="0" w:color="auto"/>
      </w:divBdr>
    </w:div>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74020">
      <w:bodyDiv w:val="1"/>
      <w:marLeft w:val="0"/>
      <w:marRight w:val="0"/>
      <w:marTop w:val="0"/>
      <w:marBottom w:val="0"/>
      <w:divBdr>
        <w:top w:val="none" w:sz="0" w:space="0" w:color="auto"/>
        <w:left w:val="none" w:sz="0" w:space="0" w:color="auto"/>
        <w:bottom w:val="none" w:sz="0" w:space="0" w:color="auto"/>
        <w:right w:val="none" w:sz="0" w:space="0" w:color="auto"/>
      </w:divBdr>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57963">
      <w:bodyDiv w:val="1"/>
      <w:marLeft w:val="0"/>
      <w:marRight w:val="0"/>
      <w:marTop w:val="0"/>
      <w:marBottom w:val="0"/>
      <w:divBdr>
        <w:top w:val="none" w:sz="0" w:space="0" w:color="auto"/>
        <w:left w:val="none" w:sz="0" w:space="0" w:color="auto"/>
        <w:bottom w:val="none" w:sz="0" w:space="0" w:color="auto"/>
        <w:right w:val="none" w:sz="0" w:space="0" w:color="auto"/>
      </w:divBdr>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931689">
      <w:bodyDiv w:val="1"/>
      <w:marLeft w:val="0"/>
      <w:marRight w:val="0"/>
      <w:marTop w:val="0"/>
      <w:marBottom w:val="0"/>
      <w:divBdr>
        <w:top w:val="none" w:sz="0" w:space="0" w:color="auto"/>
        <w:left w:val="none" w:sz="0" w:space="0" w:color="auto"/>
        <w:bottom w:val="none" w:sz="0" w:space="0" w:color="auto"/>
        <w:right w:val="none" w:sz="0" w:space="0" w:color="auto"/>
      </w:divBdr>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2717">
      <w:bodyDiv w:val="1"/>
      <w:marLeft w:val="0"/>
      <w:marRight w:val="0"/>
      <w:marTop w:val="0"/>
      <w:marBottom w:val="0"/>
      <w:divBdr>
        <w:top w:val="none" w:sz="0" w:space="0" w:color="auto"/>
        <w:left w:val="none" w:sz="0" w:space="0" w:color="auto"/>
        <w:bottom w:val="none" w:sz="0" w:space="0" w:color="auto"/>
        <w:right w:val="none" w:sz="0" w:space="0" w:color="auto"/>
      </w:divBdr>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74621">
      <w:bodyDiv w:val="1"/>
      <w:marLeft w:val="0"/>
      <w:marRight w:val="0"/>
      <w:marTop w:val="0"/>
      <w:marBottom w:val="0"/>
      <w:divBdr>
        <w:top w:val="none" w:sz="0" w:space="0" w:color="auto"/>
        <w:left w:val="none" w:sz="0" w:space="0" w:color="auto"/>
        <w:bottom w:val="none" w:sz="0" w:space="0" w:color="auto"/>
        <w:right w:val="none" w:sz="0" w:space="0" w:color="auto"/>
      </w:divBdr>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7772">
      <w:bodyDiv w:val="1"/>
      <w:marLeft w:val="0"/>
      <w:marRight w:val="0"/>
      <w:marTop w:val="0"/>
      <w:marBottom w:val="0"/>
      <w:divBdr>
        <w:top w:val="none" w:sz="0" w:space="0" w:color="auto"/>
        <w:left w:val="none" w:sz="0" w:space="0" w:color="auto"/>
        <w:bottom w:val="none" w:sz="0" w:space="0" w:color="auto"/>
        <w:right w:val="none" w:sz="0" w:space="0" w:color="auto"/>
      </w:divBdr>
      <w:divsChild>
        <w:div w:id="1398816395">
          <w:marLeft w:val="0"/>
          <w:marRight w:val="0"/>
          <w:marTop w:val="0"/>
          <w:marBottom w:val="0"/>
          <w:divBdr>
            <w:top w:val="none" w:sz="0" w:space="0" w:color="auto"/>
            <w:left w:val="none" w:sz="0" w:space="0" w:color="auto"/>
            <w:bottom w:val="none" w:sz="0" w:space="0" w:color="auto"/>
            <w:right w:val="none" w:sz="0" w:space="0" w:color="auto"/>
          </w:divBdr>
          <w:divsChild>
            <w:div w:id="1158838880">
              <w:marLeft w:val="0"/>
              <w:marRight w:val="0"/>
              <w:marTop w:val="0"/>
              <w:marBottom w:val="0"/>
              <w:divBdr>
                <w:top w:val="single" w:sz="2" w:space="0" w:color="EFEFEF"/>
                <w:left w:val="none" w:sz="0" w:space="0" w:color="auto"/>
                <w:bottom w:val="none" w:sz="0" w:space="0" w:color="auto"/>
                <w:right w:val="none" w:sz="0" w:space="0" w:color="auto"/>
              </w:divBdr>
              <w:divsChild>
                <w:div w:id="1633092376">
                  <w:marLeft w:val="0"/>
                  <w:marRight w:val="0"/>
                  <w:marTop w:val="0"/>
                  <w:marBottom w:val="0"/>
                  <w:divBdr>
                    <w:top w:val="none" w:sz="0" w:space="0" w:color="auto"/>
                    <w:left w:val="none" w:sz="0" w:space="0" w:color="auto"/>
                    <w:bottom w:val="none" w:sz="0" w:space="0" w:color="auto"/>
                    <w:right w:val="none" w:sz="0" w:space="0" w:color="auto"/>
                  </w:divBdr>
                  <w:divsChild>
                    <w:div w:id="1488395692">
                      <w:marLeft w:val="0"/>
                      <w:marRight w:val="0"/>
                      <w:marTop w:val="0"/>
                      <w:marBottom w:val="0"/>
                      <w:divBdr>
                        <w:top w:val="none" w:sz="0" w:space="0" w:color="auto"/>
                        <w:left w:val="none" w:sz="0" w:space="0" w:color="auto"/>
                        <w:bottom w:val="none" w:sz="0" w:space="0" w:color="auto"/>
                        <w:right w:val="none" w:sz="0" w:space="0" w:color="auto"/>
                      </w:divBdr>
                      <w:divsChild>
                        <w:div w:id="32586445">
                          <w:marLeft w:val="0"/>
                          <w:marRight w:val="0"/>
                          <w:marTop w:val="0"/>
                          <w:marBottom w:val="0"/>
                          <w:divBdr>
                            <w:top w:val="none" w:sz="0" w:space="0" w:color="auto"/>
                            <w:left w:val="none" w:sz="0" w:space="0" w:color="auto"/>
                            <w:bottom w:val="none" w:sz="0" w:space="0" w:color="auto"/>
                            <w:right w:val="none" w:sz="0" w:space="0" w:color="auto"/>
                          </w:divBdr>
                          <w:divsChild>
                            <w:div w:id="1374883351">
                              <w:marLeft w:val="0"/>
                              <w:marRight w:val="0"/>
                              <w:marTop w:val="0"/>
                              <w:marBottom w:val="0"/>
                              <w:divBdr>
                                <w:top w:val="none" w:sz="0" w:space="0" w:color="auto"/>
                                <w:left w:val="none" w:sz="0" w:space="0" w:color="auto"/>
                                <w:bottom w:val="none" w:sz="0" w:space="0" w:color="auto"/>
                                <w:right w:val="none" w:sz="0" w:space="0" w:color="auto"/>
                              </w:divBdr>
                              <w:divsChild>
                                <w:div w:id="145781507">
                                  <w:marLeft w:val="0"/>
                                  <w:marRight w:val="0"/>
                                  <w:marTop w:val="0"/>
                                  <w:marBottom w:val="0"/>
                                  <w:divBdr>
                                    <w:top w:val="none" w:sz="0" w:space="0" w:color="auto"/>
                                    <w:left w:val="none" w:sz="0" w:space="0" w:color="auto"/>
                                    <w:bottom w:val="none" w:sz="0" w:space="0" w:color="auto"/>
                                    <w:right w:val="none" w:sz="0" w:space="0" w:color="auto"/>
                                  </w:divBdr>
                                  <w:divsChild>
                                    <w:div w:id="1597442195">
                                      <w:marLeft w:val="0"/>
                                      <w:marRight w:val="0"/>
                                      <w:marTop w:val="0"/>
                                      <w:marBottom w:val="0"/>
                                      <w:divBdr>
                                        <w:top w:val="none" w:sz="0" w:space="0" w:color="auto"/>
                                        <w:left w:val="none" w:sz="0" w:space="0" w:color="auto"/>
                                        <w:bottom w:val="none" w:sz="0" w:space="0" w:color="auto"/>
                                        <w:right w:val="none" w:sz="0" w:space="0" w:color="auto"/>
                                      </w:divBdr>
                                      <w:divsChild>
                                        <w:div w:id="509873198">
                                          <w:marLeft w:val="0"/>
                                          <w:marRight w:val="0"/>
                                          <w:marTop w:val="0"/>
                                          <w:marBottom w:val="0"/>
                                          <w:divBdr>
                                            <w:top w:val="none" w:sz="0" w:space="0" w:color="auto"/>
                                            <w:left w:val="none" w:sz="0" w:space="0" w:color="auto"/>
                                            <w:bottom w:val="none" w:sz="0" w:space="0" w:color="auto"/>
                                            <w:right w:val="none" w:sz="0" w:space="0" w:color="auto"/>
                                          </w:divBdr>
                                          <w:divsChild>
                                            <w:div w:id="531768550">
                                              <w:marLeft w:val="0"/>
                                              <w:marRight w:val="0"/>
                                              <w:marTop w:val="120"/>
                                              <w:marBottom w:val="0"/>
                                              <w:divBdr>
                                                <w:top w:val="none" w:sz="0" w:space="0" w:color="auto"/>
                                                <w:left w:val="none" w:sz="0" w:space="0" w:color="auto"/>
                                                <w:bottom w:val="none" w:sz="0" w:space="0" w:color="auto"/>
                                                <w:right w:val="none" w:sz="0" w:space="0" w:color="auto"/>
                                              </w:divBdr>
                                              <w:divsChild>
                                                <w:div w:id="1162427213">
                                                  <w:marLeft w:val="0"/>
                                                  <w:marRight w:val="0"/>
                                                  <w:marTop w:val="0"/>
                                                  <w:marBottom w:val="0"/>
                                                  <w:divBdr>
                                                    <w:top w:val="none" w:sz="0" w:space="0" w:color="auto"/>
                                                    <w:left w:val="none" w:sz="0" w:space="0" w:color="auto"/>
                                                    <w:bottom w:val="none" w:sz="0" w:space="0" w:color="auto"/>
                                                    <w:right w:val="none" w:sz="0" w:space="0" w:color="auto"/>
                                                  </w:divBdr>
                                                  <w:divsChild>
                                                    <w:div w:id="627204508">
                                                      <w:marLeft w:val="0"/>
                                                      <w:marRight w:val="0"/>
                                                      <w:marTop w:val="0"/>
                                                      <w:marBottom w:val="0"/>
                                                      <w:divBdr>
                                                        <w:top w:val="none" w:sz="0" w:space="0" w:color="auto"/>
                                                        <w:left w:val="none" w:sz="0" w:space="0" w:color="auto"/>
                                                        <w:bottom w:val="none" w:sz="0" w:space="0" w:color="auto"/>
                                                        <w:right w:val="none" w:sz="0" w:space="0" w:color="auto"/>
                                                      </w:divBdr>
                                                      <w:divsChild>
                                                        <w:div w:id="442311724">
                                                          <w:marLeft w:val="0"/>
                                                          <w:marRight w:val="0"/>
                                                          <w:marTop w:val="0"/>
                                                          <w:marBottom w:val="0"/>
                                                          <w:divBdr>
                                                            <w:top w:val="none" w:sz="0" w:space="0" w:color="auto"/>
                                                            <w:left w:val="none" w:sz="0" w:space="0" w:color="auto"/>
                                                            <w:bottom w:val="none" w:sz="0" w:space="0" w:color="auto"/>
                                                            <w:right w:val="none" w:sz="0" w:space="0" w:color="auto"/>
                                                          </w:divBdr>
                                                        </w:div>
                                                        <w:div w:id="1182863931">
                                                          <w:marLeft w:val="0"/>
                                                          <w:marRight w:val="0"/>
                                                          <w:marTop w:val="0"/>
                                                          <w:marBottom w:val="0"/>
                                                          <w:divBdr>
                                                            <w:top w:val="none" w:sz="0" w:space="0" w:color="auto"/>
                                                            <w:left w:val="none" w:sz="0" w:space="0" w:color="auto"/>
                                                            <w:bottom w:val="none" w:sz="0" w:space="0" w:color="auto"/>
                                                            <w:right w:val="none" w:sz="0" w:space="0" w:color="auto"/>
                                                          </w:divBdr>
                                                        </w:div>
                                                        <w:div w:id="17896353">
                                                          <w:marLeft w:val="0"/>
                                                          <w:marRight w:val="0"/>
                                                          <w:marTop w:val="0"/>
                                                          <w:marBottom w:val="0"/>
                                                          <w:divBdr>
                                                            <w:top w:val="none" w:sz="0" w:space="0" w:color="auto"/>
                                                            <w:left w:val="none" w:sz="0" w:space="0" w:color="auto"/>
                                                            <w:bottom w:val="none" w:sz="0" w:space="0" w:color="auto"/>
                                                            <w:right w:val="none" w:sz="0" w:space="0" w:color="auto"/>
                                                          </w:divBdr>
                                                        </w:div>
                                                        <w:div w:id="66192619">
                                                          <w:marLeft w:val="0"/>
                                                          <w:marRight w:val="0"/>
                                                          <w:marTop w:val="0"/>
                                                          <w:marBottom w:val="0"/>
                                                          <w:divBdr>
                                                            <w:top w:val="none" w:sz="0" w:space="0" w:color="auto"/>
                                                            <w:left w:val="none" w:sz="0" w:space="0" w:color="auto"/>
                                                            <w:bottom w:val="none" w:sz="0" w:space="0" w:color="auto"/>
                                                            <w:right w:val="none" w:sz="0" w:space="0" w:color="auto"/>
                                                          </w:divBdr>
                                                        </w:div>
                                                        <w:div w:id="927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2991">
          <w:marLeft w:val="0"/>
          <w:marRight w:val="0"/>
          <w:marTop w:val="0"/>
          <w:marBottom w:val="0"/>
          <w:divBdr>
            <w:top w:val="none" w:sz="0" w:space="0" w:color="auto"/>
            <w:left w:val="none" w:sz="0" w:space="0" w:color="auto"/>
            <w:bottom w:val="none" w:sz="0" w:space="0" w:color="auto"/>
            <w:right w:val="none" w:sz="0" w:space="0" w:color="auto"/>
          </w:divBdr>
          <w:divsChild>
            <w:div w:id="301278027">
              <w:marLeft w:val="0"/>
              <w:marRight w:val="0"/>
              <w:marTop w:val="0"/>
              <w:marBottom w:val="0"/>
              <w:divBdr>
                <w:top w:val="single" w:sz="2" w:space="0" w:color="EFEFEF"/>
                <w:left w:val="none" w:sz="0" w:space="0" w:color="auto"/>
                <w:bottom w:val="none" w:sz="0" w:space="0" w:color="auto"/>
                <w:right w:val="none" w:sz="0" w:space="0" w:color="auto"/>
              </w:divBdr>
              <w:divsChild>
                <w:div w:id="1610235001">
                  <w:marLeft w:val="0"/>
                  <w:marRight w:val="0"/>
                  <w:marTop w:val="0"/>
                  <w:marBottom w:val="0"/>
                  <w:divBdr>
                    <w:top w:val="single" w:sz="6" w:space="0" w:color="auto"/>
                    <w:left w:val="none" w:sz="0" w:space="0" w:color="auto"/>
                    <w:bottom w:val="none" w:sz="0" w:space="0" w:color="auto"/>
                    <w:right w:val="none" w:sz="0" w:space="0" w:color="auto"/>
                  </w:divBdr>
                  <w:divsChild>
                    <w:div w:id="1649239743">
                      <w:marLeft w:val="0"/>
                      <w:marRight w:val="0"/>
                      <w:marTop w:val="0"/>
                      <w:marBottom w:val="0"/>
                      <w:divBdr>
                        <w:top w:val="none" w:sz="0" w:space="0" w:color="auto"/>
                        <w:left w:val="none" w:sz="0" w:space="0" w:color="auto"/>
                        <w:bottom w:val="none" w:sz="0" w:space="0" w:color="auto"/>
                        <w:right w:val="none" w:sz="0" w:space="0" w:color="auto"/>
                      </w:divBdr>
                      <w:divsChild>
                        <w:div w:id="748621397">
                          <w:marLeft w:val="0"/>
                          <w:marRight w:val="0"/>
                          <w:marTop w:val="0"/>
                          <w:marBottom w:val="0"/>
                          <w:divBdr>
                            <w:top w:val="none" w:sz="0" w:space="0" w:color="auto"/>
                            <w:left w:val="none" w:sz="0" w:space="0" w:color="auto"/>
                            <w:bottom w:val="none" w:sz="0" w:space="0" w:color="auto"/>
                            <w:right w:val="none" w:sz="0" w:space="0" w:color="auto"/>
                          </w:divBdr>
                          <w:divsChild>
                            <w:div w:id="77602332">
                              <w:marLeft w:val="0"/>
                              <w:marRight w:val="0"/>
                              <w:marTop w:val="0"/>
                              <w:marBottom w:val="0"/>
                              <w:divBdr>
                                <w:top w:val="none" w:sz="0" w:space="0" w:color="auto"/>
                                <w:left w:val="none" w:sz="0" w:space="0" w:color="auto"/>
                                <w:bottom w:val="none" w:sz="0" w:space="0" w:color="auto"/>
                                <w:right w:val="none" w:sz="0" w:space="0" w:color="auto"/>
                              </w:divBdr>
                              <w:divsChild>
                                <w:div w:id="1958218479">
                                  <w:marLeft w:val="0"/>
                                  <w:marRight w:val="0"/>
                                  <w:marTop w:val="0"/>
                                  <w:marBottom w:val="0"/>
                                  <w:divBdr>
                                    <w:top w:val="none" w:sz="0" w:space="0" w:color="auto"/>
                                    <w:left w:val="none" w:sz="0" w:space="0" w:color="auto"/>
                                    <w:bottom w:val="none" w:sz="0" w:space="0" w:color="auto"/>
                                    <w:right w:val="none" w:sz="0" w:space="0" w:color="auto"/>
                                  </w:divBdr>
                                  <w:divsChild>
                                    <w:div w:id="5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5583638">
      <w:bodyDiv w:val="1"/>
      <w:marLeft w:val="0"/>
      <w:marRight w:val="0"/>
      <w:marTop w:val="0"/>
      <w:marBottom w:val="0"/>
      <w:divBdr>
        <w:top w:val="none" w:sz="0" w:space="0" w:color="auto"/>
        <w:left w:val="none" w:sz="0" w:space="0" w:color="auto"/>
        <w:bottom w:val="none" w:sz="0" w:space="0" w:color="auto"/>
        <w:right w:val="none" w:sz="0" w:space="0" w:color="auto"/>
      </w:divBdr>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0381">
      <w:bodyDiv w:val="1"/>
      <w:marLeft w:val="0"/>
      <w:marRight w:val="0"/>
      <w:marTop w:val="0"/>
      <w:marBottom w:val="0"/>
      <w:divBdr>
        <w:top w:val="none" w:sz="0" w:space="0" w:color="auto"/>
        <w:left w:val="none" w:sz="0" w:space="0" w:color="auto"/>
        <w:bottom w:val="none" w:sz="0" w:space="0" w:color="auto"/>
        <w:right w:val="none" w:sz="0" w:space="0" w:color="auto"/>
      </w:divBdr>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8210">
      <w:bodyDiv w:val="1"/>
      <w:marLeft w:val="0"/>
      <w:marRight w:val="0"/>
      <w:marTop w:val="0"/>
      <w:marBottom w:val="0"/>
      <w:divBdr>
        <w:top w:val="none" w:sz="0" w:space="0" w:color="auto"/>
        <w:left w:val="none" w:sz="0" w:space="0" w:color="auto"/>
        <w:bottom w:val="none" w:sz="0" w:space="0" w:color="auto"/>
        <w:right w:val="none" w:sz="0" w:space="0" w:color="auto"/>
      </w:divBdr>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68225705">
      <w:bodyDiv w:val="1"/>
      <w:marLeft w:val="0"/>
      <w:marRight w:val="0"/>
      <w:marTop w:val="0"/>
      <w:marBottom w:val="0"/>
      <w:divBdr>
        <w:top w:val="none" w:sz="0" w:space="0" w:color="auto"/>
        <w:left w:val="none" w:sz="0" w:space="0" w:color="auto"/>
        <w:bottom w:val="none" w:sz="0" w:space="0" w:color="auto"/>
        <w:right w:val="none" w:sz="0" w:space="0" w:color="auto"/>
      </w:divBdr>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0404">
      <w:bodyDiv w:val="1"/>
      <w:marLeft w:val="0"/>
      <w:marRight w:val="0"/>
      <w:marTop w:val="0"/>
      <w:marBottom w:val="0"/>
      <w:divBdr>
        <w:top w:val="none" w:sz="0" w:space="0" w:color="auto"/>
        <w:left w:val="none" w:sz="0" w:space="0" w:color="auto"/>
        <w:bottom w:val="none" w:sz="0" w:space="0" w:color="auto"/>
        <w:right w:val="none" w:sz="0" w:space="0" w:color="auto"/>
      </w:divBdr>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5210079">
      <w:bodyDiv w:val="1"/>
      <w:marLeft w:val="0"/>
      <w:marRight w:val="0"/>
      <w:marTop w:val="0"/>
      <w:marBottom w:val="0"/>
      <w:divBdr>
        <w:top w:val="none" w:sz="0" w:space="0" w:color="auto"/>
        <w:left w:val="none" w:sz="0" w:space="0" w:color="auto"/>
        <w:bottom w:val="none" w:sz="0" w:space="0" w:color="auto"/>
        <w:right w:val="none" w:sz="0" w:space="0" w:color="auto"/>
      </w:divBdr>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39775418">
      <w:bodyDiv w:val="1"/>
      <w:marLeft w:val="0"/>
      <w:marRight w:val="0"/>
      <w:marTop w:val="0"/>
      <w:marBottom w:val="0"/>
      <w:divBdr>
        <w:top w:val="none" w:sz="0" w:space="0" w:color="auto"/>
        <w:left w:val="none" w:sz="0" w:space="0" w:color="auto"/>
        <w:bottom w:val="none" w:sz="0" w:space="0" w:color="auto"/>
        <w:right w:val="none" w:sz="0" w:space="0" w:color="auto"/>
      </w:divBdr>
      <w:divsChild>
        <w:div w:id="310326114">
          <w:marLeft w:val="0"/>
          <w:marRight w:val="0"/>
          <w:marTop w:val="0"/>
          <w:marBottom w:val="0"/>
          <w:divBdr>
            <w:top w:val="none" w:sz="0" w:space="0" w:color="auto"/>
            <w:left w:val="none" w:sz="0" w:space="0" w:color="auto"/>
            <w:bottom w:val="none" w:sz="0" w:space="0" w:color="auto"/>
            <w:right w:val="none" w:sz="0" w:space="0" w:color="auto"/>
          </w:divBdr>
        </w:div>
      </w:divsChild>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3647534">
      <w:bodyDiv w:val="1"/>
      <w:marLeft w:val="0"/>
      <w:marRight w:val="0"/>
      <w:marTop w:val="0"/>
      <w:marBottom w:val="0"/>
      <w:divBdr>
        <w:top w:val="none" w:sz="0" w:space="0" w:color="auto"/>
        <w:left w:val="none" w:sz="0" w:space="0" w:color="auto"/>
        <w:bottom w:val="none" w:sz="0" w:space="0" w:color="auto"/>
        <w:right w:val="none" w:sz="0" w:space="0" w:color="auto"/>
      </w:divBdr>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58221355">
      <w:bodyDiv w:val="1"/>
      <w:marLeft w:val="0"/>
      <w:marRight w:val="0"/>
      <w:marTop w:val="0"/>
      <w:marBottom w:val="0"/>
      <w:divBdr>
        <w:top w:val="none" w:sz="0" w:space="0" w:color="auto"/>
        <w:left w:val="none" w:sz="0" w:space="0" w:color="auto"/>
        <w:bottom w:val="none" w:sz="0" w:space="0" w:color="auto"/>
        <w:right w:val="none" w:sz="0" w:space="0" w:color="auto"/>
      </w:divBdr>
      <w:divsChild>
        <w:div w:id="1203176687">
          <w:marLeft w:val="0"/>
          <w:marRight w:val="0"/>
          <w:marTop w:val="0"/>
          <w:marBottom w:val="0"/>
          <w:divBdr>
            <w:top w:val="none" w:sz="0" w:space="0" w:color="auto"/>
            <w:left w:val="none" w:sz="0" w:space="0" w:color="auto"/>
            <w:bottom w:val="none" w:sz="0" w:space="0" w:color="auto"/>
            <w:right w:val="none" w:sz="0" w:space="0" w:color="auto"/>
          </w:divBdr>
        </w:div>
        <w:div w:id="1302420602">
          <w:marLeft w:val="0"/>
          <w:marRight w:val="0"/>
          <w:marTop w:val="0"/>
          <w:marBottom w:val="0"/>
          <w:divBdr>
            <w:top w:val="none" w:sz="0" w:space="0" w:color="auto"/>
            <w:left w:val="none" w:sz="0" w:space="0" w:color="auto"/>
            <w:bottom w:val="none" w:sz="0" w:space="0" w:color="auto"/>
            <w:right w:val="none" w:sz="0" w:space="0" w:color="auto"/>
          </w:divBdr>
        </w:div>
        <w:div w:id="1453943090">
          <w:marLeft w:val="0"/>
          <w:marRight w:val="0"/>
          <w:marTop w:val="0"/>
          <w:marBottom w:val="0"/>
          <w:divBdr>
            <w:top w:val="none" w:sz="0" w:space="0" w:color="auto"/>
            <w:left w:val="none" w:sz="0" w:space="0" w:color="auto"/>
            <w:bottom w:val="none" w:sz="0" w:space="0" w:color="auto"/>
            <w:right w:val="none" w:sz="0" w:space="0" w:color="auto"/>
          </w:divBdr>
        </w:div>
        <w:div w:id="1154686486">
          <w:marLeft w:val="0"/>
          <w:marRight w:val="0"/>
          <w:marTop w:val="0"/>
          <w:marBottom w:val="0"/>
          <w:divBdr>
            <w:top w:val="none" w:sz="0" w:space="0" w:color="auto"/>
            <w:left w:val="none" w:sz="0" w:space="0" w:color="auto"/>
            <w:bottom w:val="none" w:sz="0" w:space="0" w:color="auto"/>
            <w:right w:val="none" w:sz="0" w:space="0" w:color="auto"/>
          </w:divBdr>
        </w:div>
        <w:div w:id="1165127076">
          <w:marLeft w:val="0"/>
          <w:marRight w:val="0"/>
          <w:marTop w:val="0"/>
          <w:marBottom w:val="0"/>
          <w:divBdr>
            <w:top w:val="none" w:sz="0" w:space="0" w:color="auto"/>
            <w:left w:val="none" w:sz="0" w:space="0" w:color="auto"/>
            <w:bottom w:val="none" w:sz="0" w:space="0" w:color="auto"/>
            <w:right w:val="none" w:sz="0" w:space="0" w:color="auto"/>
          </w:divBdr>
        </w:div>
        <w:div w:id="1321542189">
          <w:marLeft w:val="0"/>
          <w:marRight w:val="0"/>
          <w:marTop w:val="0"/>
          <w:marBottom w:val="0"/>
          <w:divBdr>
            <w:top w:val="none" w:sz="0" w:space="0" w:color="auto"/>
            <w:left w:val="none" w:sz="0" w:space="0" w:color="auto"/>
            <w:bottom w:val="none" w:sz="0" w:space="0" w:color="auto"/>
            <w:right w:val="none" w:sz="0" w:space="0" w:color="auto"/>
          </w:divBdr>
        </w:div>
        <w:div w:id="723261644">
          <w:marLeft w:val="0"/>
          <w:marRight w:val="0"/>
          <w:marTop w:val="0"/>
          <w:marBottom w:val="0"/>
          <w:divBdr>
            <w:top w:val="none" w:sz="0" w:space="0" w:color="auto"/>
            <w:left w:val="none" w:sz="0" w:space="0" w:color="auto"/>
            <w:bottom w:val="none" w:sz="0" w:space="0" w:color="auto"/>
            <w:right w:val="none" w:sz="0" w:space="0" w:color="auto"/>
          </w:divBdr>
        </w:div>
        <w:div w:id="1403991991">
          <w:marLeft w:val="0"/>
          <w:marRight w:val="0"/>
          <w:marTop w:val="0"/>
          <w:marBottom w:val="0"/>
          <w:divBdr>
            <w:top w:val="none" w:sz="0" w:space="0" w:color="auto"/>
            <w:left w:val="none" w:sz="0" w:space="0" w:color="auto"/>
            <w:bottom w:val="none" w:sz="0" w:space="0" w:color="auto"/>
            <w:right w:val="none" w:sz="0" w:space="0" w:color="auto"/>
          </w:divBdr>
        </w:div>
      </w:divsChild>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28787410">
      <w:bodyDiv w:val="1"/>
      <w:marLeft w:val="0"/>
      <w:marRight w:val="0"/>
      <w:marTop w:val="0"/>
      <w:marBottom w:val="0"/>
      <w:divBdr>
        <w:top w:val="none" w:sz="0" w:space="0" w:color="auto"/>
        <w:left w:val="none" w:sz="0" w:space="0" w:color="auto"/>
        <w:bottom w:val="none" w:sz="0" w:space="0" w:color="auto"/>
        <w:right w:val="none" w:sz="0" w:space="0" w:color="auto"/>
      </w:divBdr>
    </w:div>
    <w:div w:id="1829246928">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52607846">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639913">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3rdwincitybrownie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admin@crickethoppers.co.uk" TargetMode="External"/><Relationship Id="rId20" Type="http://schemas.openxmlformats.org/officeDocument/2006/relationships/hyperlink" Target="mailto:stcrossguid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stcrossbrownie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D9D9-7E32-4F0B-88F3-1FD38446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Pages>
  <Words>1014</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37</cp:revision>
  <cp:lastPrinted>2024-04-19T15:28:00Z</cp:lastPrinted>
  <dcterms:created xsi:type="dcterms:W3CDTF">2024-04-23T09:36:00Z</dcterms:created>
  <dcterms:modified xsi:type="dcterms:W3CDTF">2024-04-26T14:54:00Z</dcterms:modified>
</cp:coreProperties>
</file>